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8A587" w14:textId="0AE840A4" w:rsidR="009E141D" w:rsidRPr="005A42D7" w:rsidRDefault="009E141D" w:rsidP="009E141D">
      <w:pPr>
        <w:jc w:val="center"/>
        <w:rPr>
          <w:rFonts w:ascii="Arial" w:hAnsi="Arial" w:cs="Arial"/>
          <w:b/>
          <w:bCs/>
          <w:sz w:val="28"/>
          <w:szCs w:val="28"/>
        </w:rPr>
      </w:pPr>
      <w:r w:rsidRPr="005A42D7">
        <w:rPr>
          <w:rFonts w:ascii="Arial" w:hAnsi="Arial" w:cs="Arial"/>
          <w:b/>
          <w:bCs/>
          <w:sz w:val="28"/>
          <w:szCs w:val="28"/>
        </w:rPr>
        <w:t>LUXBOROUGH PARISH COUNCIL</w:t>
      </w:r>
    </w:p>
    <w:p w14:paraId="0FB31F10" w14:textId="77777777" w:rsidR="009E141D" w:rsidRPr="005A42D7" w:rsidRDefault="009E141D" w:rsidP="009E141D">
      <w:pPr>
        <w:jc w:val="center"/>
        <w:rPr>
          <w:rFonts w:ascii="Arial" w:hAnsi="Arial" w:cs="Arial"/>
          <w:b/>
          <w:bCs/>
          <w:sz w:val="24"/>
          <w:szCs w:val="24"/>
        </w:rPr>
      </w:pPr>
      <w:r w:rsidRPr="005A42D7">
        <w:rPr>
          <w:rFonts w:ascii="Arial" w:hAnsi="Arial" w:cs="Arial"/>
          <w:b/>
          <w:bCs/>
          <w:sz w:val="24"/>
          <w:szCs w:val="24"/>
        </w:rPr>
        <w:t xml:space="preserve">The Minutes of the </w:t>
      </w:r>
      <w:r>
        <w:rPr>
          <w:rFonts w:ascii="Arial" w:hAnsi="Arial" w:cs="Arial"/>
          <w:b/>
          <w:bCs/>
          <w:sz w:val="24"/>
          <w:szCs w:val="24"/>
        </w:rPr>
        <w:t xml:space="preserve">Annual General </w:t>
      </w:r>
      <w:r w:rsidRPr="005A42D7">
        <w:rPr>
          <w:rFonts w:ascii="Arial" w:hAnsi="Arial" w:cs="Arial"/>
          <w:b/>
          <w:bCs/>
          <w:sz w:val="24"/>
          <w:szCs w:val="24"/>
        </w:rPr>
        <w:t>Meeting of Luxborough Parish Council held on 2</w:t>
      </w:r>
      <w:r>
        <w:rPr>
          <w:rFonts w:ascii="Arial" w:hAnsi="Arial" w:cs="Arial"/>
          <w:b/>
          <w:bCs/>
          <w:sz w:val="24"/>
          <w:szCs w:val="24"/>
        </w:rPr>
        <w:t>4</w:t>
      </w:r>
      <w:r w:rsidRPr="005A42D7">
        <w:rPr>
          <w:rFonts w:ascii="Arial" w:hAnsi="Arial" w:cs="Arial"/>
          <w:b/>
          <w:bCs/>
          <w:sz w:val="24"/>
          <w:szCs w:val="24"/>
        </w:rPr>
        <w:t xml:space="preserve"> Ma</w:t>
      </w:r>
      <w:r>
        <w:rPr>
          <w:rFonts w:ascii="Arial" w:hAnsi="Arial" w:cs="Arial"/>
          <w:b/>
          <w:bCs/>
          <w:sz w:val="24"/>
          <w:szCs w:val="24"/>
        </w:rPr>
        <w:t>y</w:t>
      </w:r>
      <w:r w:rsidRPr="005A42D7">
        <w:rPr>
          <w:rFonts w:ascii="Arial" w:hAnsi="Arial" w:cs="Arial"/>
          <w:b/>
          <w:bCs/>
          <w:sz w:val="24"/>
          <w:szCs w:val="24"/>
        </w:rPr>
        <w:t xml:space="preserve"> 2023 at Luxborough Village Hall at 7.30 pm</w:t>
      </w:r>
    </w:p>
    <w:p w14:paraId="65BB5551" w14:textId="245442F5" w:rsidR="009E141D" w:rsidRPr="005A42D7" w:rsidRDefault="009E141D" w:rsidP="009E141D">
      <w:pPr>
        <w:jc w:val="both"/>
        <w:rPr>
          <w:rFonts w:ascii="Arial" w:hAnsi="Arial" w:cs="Arial"/>
          <w:sz w:val="24"/>
          <w:szCs w:val="24"/>
        </w:rPr>
      </w:pPr>
      <w:r w:rsidRPr="005A42D7">
        <w:rPr>
          <w:rFonts w:ascii="Arial" w:hAnsi="Arial" w:cs="Arial"/>
          <w:sz w:val="24"/>
          <w:szCs w:val="24"/>
        </w:rPr>
        <w:t xml:space="preserve">Present: Cllrs D Powell (Chair), M Bolland, J Waller, C Henson, S Pugsley (Somerset </w:t>
      </w:r>
      <w:r w:rsidR="00467732">
        <w:rPr>
          <w:rFonts w:ascii="Arial" w:hAnsi="Arial" w:cs="Arial"/>
          <w:sz w:val="24"/>
          <w:szCs w:val="24"/>
        </w:rPr>
        <w:t>Councillor</w:t>
      </w:r>
      <w:r w:rsidRPr="005A42D7">
        <w:rPr>
          <w:rFonts w:ascii="Arial" w:hAnsi="Arial" w:cs="Arial"/>
          <w:sz w:val="24"/>
          <w:szCs w:val="24"/>
        </w:rPr>
        <w:t>).  Clerk: Mary Andrews</w:t>
      </w:r>
    </w:p>
    <w:p w14:paraId="5EC50095" w14:textId="77777777" w:rsidR="009E141D" w:rsidRPr="005A42D7" w:rsidRDefault="009E141D" w:rsidP="009E141D">
      <w:pPr>
        <w:jc w:val="both"/>
        <w:rPr>
          <w:rFonts w:ascii="Arial" w:hAnsi="Arial" w:cs="Arial"/>
          <w:sz w:val="24"/>
          <w:szCs w:val="24"/>
        </w:rPr>
      </w:pPr>
      <w:r w:rsidRPr="005A42D7">
        <w:rPr>
          <w:rFonts w:ascii="Arial" w:hAnsi="Arial" w:cs="Arial"/>
          <w:b/>
          <w:bCs/>
          <w:sz w:val="24"/>
          <w:szCs w:val="24"/>
        </w:rPr>
        <w:t>Public Question Time</w:t>
      </w:r>
      <w:r w:rsidRPr="005A42D7">
        <w:rPr>
          <w:rFonts w:ascii="Arial" w:hAnsi="Arial" w:cs="Arial"/>
          <w:sz w:val="24"/>
          <w:szCs w:val="24"/>
        </w:rPr>
        <w:t xml:space="preserve">. No members of the public were present. </w:t>
      </w:r>
    </w:p>
    <w:p w14:paraId="46B42D25" w14:textId="14A8E9B7" w:rsidR="009E141D" w:rsidRDefault="009E141D" w:rsidP="009E141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7A59A7">
        <w:rPr>
          <w:rFonts w:ascii="Arial" w:hAnsi="Arial" w:cs="Arial"/>
          <w:b/>
          <w:bCs/>
          <w:sz w:val="24"/>
          <w:szCs w:val="24"/>
        </w:rPr>
        <w:t>01</w:t>
      </w:r>
      <w:r w:rsidRPr="005A42D7">
        <w:rPr>
          <w:rFonts w:ascii="Arial" w:hAnsi="Arial" w:cs="Arial"/>
          <w:sz w:val="24"/>
          <w:szCs w:val="24"/>
        </w:rPr>
        <w:t xml:space="preserve"> The Chairman opened the meeting at 7.3</w:t>
      </w:r>
      <w:r>
        <w:rPr>
          <w:rFonts w:ascii="Arial" w:hAnsi="Arial" w:cs="Arial"/>
          <w:sz w:val="24"/>
          <w:szCs w:val="24"/>
        </w:rPr>
        <w:t>0</w:t>
      </w:r>
      <w:r w:rsidRPr="005A42D7">
        <w:rPr>
          <w:rFonts w:ascii="Arial" w:hAnsi="Arial" w:cs="Arial"/>
          <w:sz w:val="24"/>
          <w:szCs w:val="24"/>
        </w:rPr>
        <w:t>pm.</w:t>
      </w:r>
    </w:p>
    <w:p w14:paraId="74F4F826" w14:textId="3B75F964" w:rsidR="005738C8" w:rsidRPr="005738C8" w:rsidRDefault="005738C8" w:rsidP="005738C8">
      <w:pPr>
        <w:rPr>
          <w:rFonts w:ascii="Arial" w:hAnsi="Arial" w:cs="Arial"/>
          <w:sz w:val="24"/>
          <w:szCs w:val="24"/>
        </w:rPr>
      </w:pPr>
      <w:r w:rsidRPr="005738C8">
        <w:rPr>
          <w:rFonts w:ascii="Arial" w:hAnsi="Arial" w:cs="Arial"/>
          <w:b/>
          <w:bCs/>
          <w:sz w:val="24"/>
          <w:szCs w:val="24"/>
        </w:rPr>
        <w:t>2</w:t>
      </w:r>
      <w:r w:rsidR="008732D1">
        <w:rPr>
          <w:rFonts w:ascii="Arial" w:hAnsi="Arial" w:cs="Arial"/>
          <w:b/>
          <w:bCs/>
          <w:sz w:val="24"/>
          <w:szCs w:val="24"/>
        </w:rPr>
        <w:t>3</w:t>
      </w:r>
      <w:r w:rsidRPr="005738C8">
        <w:rPr>
          <w:rFonts w:ascii="Arial" w:hAnsi="Arial" w:cs="Arial"/>
          <w:b/>
          <w:bCs/>
          <w:sz w:val="24"/>
          <w:szCs w:val="24"/>
        </w:rPr>
        <w:t>/</w:t>
      </w:r>
      <w:r w:rsidR="008732D1">
        <w:rPr>
          <w:rFonts w:ascii="Arial" w:hAnsi="Arial" w:cs="Arial"/>
          <w:b/>
          <w:bCs/>
          <w:sz w:val="24"/>
          <w:szCs w:val="24"/>
        </w:rPr>
        <w:t>0</w:t>
      </w:r>
      <w:r w:rsidRPr="005738C8">
        <w:rPr>
          <w:rFonts w:ascii="Arial" w:hAnsi="Arial" w:cs="Arial"/>
          <w:b/>
          <w:bCs/>
          <w:sz w:val="24"/>
          <w:szCs w:val="24"/>
        </w:rPr>
        <w:t xml:space="preserve">2 </w:t>
      </w:r>
      <w:r w:rsidRPr="005738C8">
        <w:rPr>
          <w:rFonts w:ascii="Arial" w:hAnsi="Arial" w:cs="Arial"/>
          <w:b/>
          <w:bCs/>
          <w:sz w:val="24"/>
          <w:szCs w:val="24"/>
        </w:rPr>
        <w:tab/>
        <w:t xml:space="preserve">Election of the Chair.  </w:t>
      </w:r>
      <w:r w:rsidRPr="005738C8">
        <w:rPr>
          <w:rFonts w:ascii="Arial" w:hAnsi="Arial" w:cs="Arial"/>
          <w:sz w:val="24"/>
          <w:szCs w:val="24"/>
        </w:rPr>
        <w:t xml:space="preserve">A nomination was proposed </w:t>
      </w:r>
      <w:r>
        <w:rPr>
          <w:rFonts w:ascii="Arial" w:hAnsi="Arial" w:cs="Arial"/>
          <w:sz w:val="24"/>
          <w:szCs w:val="24"/>
        </w:rPr>
        <w:t xml:space="preserve">by Cllr Bolland </w:t>
      </w:r>
      <w:r w:rsidRPr="005738C8">
        <w:rPr>
          <w:rFonts w:ascii="Arial" w:hAnsi="Arial" w:cs="Arial"/>
          <w:sz w:val="24"/>
          <w:szCs w:val="24"/>
        </w:rPr>
        <w:t xml:space="preserve">and seconded </w:t>
      </w:r>
      <w:r>
        <w:rPr>
          <w:rFonts w:ascii="Arial" w:hAnsi="Arial" w:cs="Arial"/>
          <w:sz w:val="24"/>
          <w:szCs w:val="24"/>
        </w:rPr>
        <w:t>by</w:t>
      </w:r>
      <w:r w:rsidRPr="005738C8">
        <w:rPr>
          <w:rFonts w:ascii="Arial" w:hAnsi="Arial" w:cs="Arial"/>
          <w:sz w:val="24"/>
          <w:szCs w:val="24"/>
        </w:rPr>
        <w:t xml:space="preserve"> Cllr </w:t>
      </w:r>
      <w:r>
        <w:rPr>
          <w:rFonts w:ascii="Arial" w:hAnsi="Arial" w:cs="Arial"/>
          <w:sz w:val="24"/>
          <w:szCs w:val="24"/>
        </w:rPr>
        <w:t xml:space="preserve">Henson for Cllr Powell </w:t>
      </w:r>
      <w:r w:rsidRPr="005738C8">
        <w:rPr>
          <w:rFonts w:ascii="Arial" w:hAnsi="Arial" w:cs="Arial"/>
          <w:sz w:val="24"/>
          <w:szCs w:val="24"/>
        </w:rPr>
        <w:t xml:space="preserve">who </w:t>
      </w:r>
      <w:r w:rsidR="00535642">
        <w:rPr>
          <w:rFonts w:ascii="Arial" w:hAnsi="Arial" w:cs="Arial"/>
          <w:sz w:val="24"/>
          <w:szCs w:val="24"/>
        </w:rPr>
        <w:t>w</w:t>
      </w:r>
      <w:r w:rsidRPr="005738C8">
        <w:rPr>
          <w:rFonts w:ascii="Arial" w:hAnsi="Arial" w:cs="Arial"/>
          <w:sz w:val="24"/>
          <w:szCs w:val="24"/>
        </w:rPr>
        <w:t xml:space="preserve">as duly elected.  Cllr Powell’s declaration of acceptance of the post of Chair was signed. </w:t>
      </w:r>
    </w:p>
    <w:p w14:paraId="23404DCA" w14:textId="1B0FFC9E" w:rsidR="005738C8" w:rsidRDefault="005738C8" w:rsidP="005738C8">
      <w:pPr>
        <w:rPr>
          <w:rFonts w:ascii="Arial" w:hAnsi="Arial" w:cs="Arial"/>
          <w:sz w:val="24"/>
          <w:szCs w:val="24"/>
        </w:rPr>
      </w:pPr>
      <w:r w:rsidRPr="005738C8">
        <w:rPr>
          <w:rFonts w:ascii="Arial" w:hAnsi="Arial" w:cs="Arial"/>
          <w:b/>
          <w:bCs/>
          <w:sz w:val="24"/>
          <w:szCs w:val="24"/>
        </w:rPr>
        <w:t>2</w:t>
      </w:r>
      <w:r w:rsidR="003F202B">
        <w:rPr>
          <w:rFonts w:ascii="Arial" w:hAnsi="Arial" w:cs="Arial"/>
          <w:b/>
          <w:bCs/>
          <w:sz w:val="24"/>
          <w:szCs w:val="24"/>
        </w:rPr>
        <w:t>3</w:t>
      </w:r>
      <w:r w:rsidRPr="005738C8">
        <w:rPr>
          <w:rFonts w:ascii="Arial" w:hAnsi="Arial" w:cs="Arial"/>
          <w:b/>
          <w:bCs/>
          <w:sz w:val="24"/>
          <w:szCs w:val="24"/>
        </w:rPr>
        <w:t>/</w:t>
      </w:r>
      <w:r w:rsidR="003F202B">
        <w:rPr>
          <w:rFonts w:ascii="Arial" w:hAnsi="Arial" w:cs="Arial"/>
          <w:b/>
          <w:bCs/>
          <w:sz w:val="24"/>
          <w:szCs w:val="24"/>
        </w:rPr>
        <w:t>0</w:t>
      </w:r>
      <w:r w:rsidRPr="005738C8">
        <w:rPr>
          <w:rFonts w:ascii="Arial" w:hAnsi="Arial" w:cs="Arial"/>
          <w:b/>
          <w:bCs/>
          <w:sz w:val="24"/>
          <w:szCs w:val="24"/>
        </w:rPr>
        <w:t>3 Election of the Vice Chair</w:t>
      </w:r>
      <w:r w:rsidRPr="005738C8">
        <w:rPr>
          <w:rFonts w:ascii="Arial" w:hAnsi="Arial" w:cs="Arial"/>
          <w:sz w:val="24"/>
          <w:szCs w:val="24"/>
        </w:rPr>
        <w:t xml:space="preserve">.  A nomination was proposed </w:t>
      </w:r>
      <w:r>
        <w:rPr>
          <w:rFonts w:ascii="Arial" w:hAnsi="Arial" w:cs="Arial"/>
          <w:sz w:val="24"/>
          <w:szCs w:val="24"/>
        </w:rPr>
        <w:t xml:space="preserve">by Cllr Powell </w:t>
      </w:r>
      <w:r w:rsidRPr="005738C8">
        <w:rPr>
          <w:rFonts w:ascii="Arial" w:hAnsi="Arial" w:cs="Arial"/>
          <w:sz w:val="24"/>
          <w:szCs w:val="24"/>
        </w:rPr>
        <w:t xml:space="preserve">and seconded </w:t>
      </w:r>
      <w:r>
        <w:rPr>
          <w:rFonts w:ascii="Arial" w:hAnsi="Arial" w:cs="Arial"/>
          <w:sz w:val="24"/>
          <w:szCs w:val="24"/>
        </w:rPr>
        <w:t xml:space="preserve">by Cllr Waller </w:t>
      </w:r>
      <w:r w:rsidRPr="005738C8">
        <w:rPr>
          <w:rFonts w:ascii="Arial" w:hAnsi="Arial" w:cs="Arial"/>
          <w:sz w:val="24"/>
          <w:szCs w:val="24"/>
        </w:rPr>
        <w:t xml:space="preserve">for Cllr </w:t>
      </w:r>
      <w:r>
        <w:rPr>
          <w:rFonts w:ascii="Arial" w:hAnsi="Arial" w:cs="Arial"/>
          <w:sz w:val="24"/>
          <w:szCs w:val="24"/>
        </w:rPr>
        <w:t>Bolland</w:t>
      </w:r>
      <w:r w:rsidRPr="005738C8">
        <w:rPr>
          <w:rFonts w:ascii="Arial" w:hAnsi="Arial" w:cs="Arial"/>
          <w:sz w:val="24"/>
          <w:szCs w:val="24"/>
        </w:rPr>
        <w:t xml:space="preserve"> who was duly elected. </w:t>
      </w:r>
      <w:r>
        <w:rPr>
          <w:rFonts w:ascii="Arial" w:hAnsi="Arial" w:cs="Arial"/>
          <w:sz w:val="24"/>
          <w:szCs w:val="24"/>
        </w:rPr>
        <w:t>Cllr Bolland accepted the post of Vice Chair.</w:t>
      </w:r>
    </w:p>
    <w:p w14:paraId="495232D0" w14:textId="71B936F4" w:rsidR="005738C8" w:rsidRDefault="005738C8" w:rsidP="005738C8">
      <w:pPr>
        <w:rPr>
          <w:rFonts w:ascii="Arial" w:hAnsi="Arial" w:cs="Arial"/>
          <w:sz w:val="24"/>
          <w:szCs w:val="24"/>
        </w:rPr>
      </w:pPr>
      <w:r w:rsidRPr="005738C8">
        <w:rPr>
          <w:rFonts w:ascii="Arial" w:hAnsi="Arial" w:cs="Arial"/>
          <w:b/>
          <w:bCs/>
          <w:sz w:val="24"/>
          <w:szCs w:val="24"/>
        </w:rPr>
        <w:t>23/</w:t>
      </w:r>
      <w:r w:rsidR="003F202B">
        <w:rPr>
          <w:rFonts w:ascii="Arial" w:hAnsi="Arial" w:cs="Arial"/>
          <w:b/>
          <w:bCs/>
          <w:sz w:val="24"/>
          <w:szCs w:val="24"/>
        </w:rPr>
        <w:t>04</w:t>
      </w:r>
      <w:r>
        <w:rPr>
          <w:rFonts w:ascii="Arial" w:hAnsi="Arial" w:cs="Arial"/>
          <w:b/>
          <w:bCs/>
          <w:sz w:val="24"/>
          <w:szCs w:val="24"/>
        </w:rPr>
        <w:t xml:space="preserve">  Co-option of new Parish Councillor. </w:t>
      </w:r>
      <w:r w:rsidRPr="005738C8">
        <w:rPr>
          <w:rFonts w:ascii="Arial" w:hAnsi="Arial" w:cs="Arial"/>
          <w:sz w:val="24"/>
          <w:szCs w:val="24"/>
        </w:rPr>
        <w:t xml:space="preserve">A nomination was proposed by Cllr Powell and seconded by Cllr Henson for Geoff Tucker </w:t>
      </w:r>
      <w:r>
        <w:rPr>
          <w:rFonts w:ascii="Arial" w:hAnsi="Arial" w:cs="Arial"/>
          <w:sz w:val="24"/>
          <w:szCs w:val="24"/>
        </w:rPr>
        <w:t>to be co-opted as the new Parish Councillor to fill the Casual Vacancy. Parish Clerk to follow up with County elections official.</w:t>
      </w:r>
    </w:p>
    <w:p w14:paraId="2E85D729" w14:textId="14D92F45" w:rsidR="009E4ADB" w:rsidRPr="009E4ADB" w:rsidRDefault="009E4ADB" w:rsidP="005738C8">
      <w:pPr>
        <w:rPr>
          <w:rFonts w:ascii="Arial" w:hAnsi="Arial" w:cs="Arial"/>
          <w:sz w:val="24"/>
          <w:szCs w:val="24"/>
        </w:rPr>
      </w:pPr>
      <w:r w:rsidRPr="009E4ADB">
        <w:rPr>
          <w:rFonts w:ascii="Arial" w:hAnsi="Arial" w:cs="Arial"/>
          <w:b/>
          <w:bCs/>
          <w:sz w:val="24"/>
          <w:szCs w:val="24"/>
        </w:rPr>
        <w:t>23/</w:t>
      </w:r>
      <w:r w:rsidR="003F202B">
        <w:rPr>
          <w:rFonts w:ascii="Arial" w:hAnsi="Arial" w:cs="Arial"/>
          <w:b/>
          <w:bCs/>
          <w:sz w:val="24"/>
          <w:szCs w:val="24"/>
        </w:rPr>
        <w:t xml:space="preserve">05 </w:t>
      </w:r>
      <w:r>
        <w:rPr>
          <w:rFonts w:ascii="Arial" w:hAnsi="Arial" w:cs="Arial"/>
          <w:b/>
          <w:bCs/>
          <w:sz w:val="24"/>
          <w:szCs w:val="24"/>
        </w:rPr>
        <w:t>To Appoint Internal Auditor for Parish Accounts</w:t>
      </w:r>
      <w:r>
        <w:rPr>
          <w:rFonts w:ascii="Arial" w:hAnsi="Arial" w:cs="Arial"/>
          <w:sz w:val="24"/>
          <w:szCs w:val="24"/>
        </w:rPr>
        <w:t xml:space="preserve">. </w:t>
      </w:r>
      <w:r w:rsidRPr="005A42D7">
        <w:rPr>
          <w:rFonts w:ascii="Arial" w:hAnsi="Arial" w:cs="Arial"/>
          <w:sz w:val="24"/>
          <w:szCs w:val="24"/>
        </w:rPr>
        <w:t xml:space="preserve">Cllrs resolved to </w:t>
      </w:r>
      <w:r>
        <w:rPr>
          <w:rFonts w:ascii="Arial" w:hAnsi="Arial" w:cs="Arial"/>
          <w:sz w:val="24"/>
          <w:szCs w:val="24"/>
        </w:rPr>
        <w:t>appoint Pat McGlynn as the auditor for our annual parish accounts.(P: Cllr Powell, S: Cllr Bolland)</w:t>
      </w:r>
    </w:p>
    <w:p w14:paraId="0934B631" w14:textId="271AF950" w:rsidR="009E141D" w:rsidRPr="005A42D7" w:rsidRDefault="009E141D" w:rsidP="009E141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7A59A7">
        <w:rPr>
          <w:rFonts w:ascii="Arial" w:hAnsi="Arial" w:cs="Arial"/>
          <w:b/>
          <w:bCs/>
          <w:sz w:val="24"/>
          <w:szCs w:val="24"/>
        </w:rPr>
        <w:t>0</w:t>
      </w:r>
      <w:r w:rsidR="003F202B">
        <w:rPr>
          <w:rFonts w:ascii="Arial" w:hAnsi="Arial" w:cs="Arial"/>
          <w:b/>
          <w:bCs/>
          <w:sz w:val="24"/>
          <w:szCs w:val="24"/>
        </w:rPr>
        <w:t>6</w:t>
      </w:r>
      <w:r w:rsidRPr="005A42D7">
        <w:rPr>
          <w:rFonts w:ascii="Arial" w:hAnsi="Arial" w:cs="Arial"/>
          <w:b/>
          <w:bCs/>
          <w:sz w:val="24"/>
          <w:szCs w:val="24"/>
        </w:rPr>
        <w:t xml:space="preserve"> Apologies for absence</w:t>
      </w:r>
      <w:r w:rsidRPr="005A42D7">
        <w:rPr>
          <w:rFonts w:ascii="Arial" w:hAnsi="Arial" w:cs="Arial"/>
          <w:sz w:val="24"/>
          <w:szCs w:val="24"/>
        </w:rPr>
        <w:t>.  Apolog</w:t>
      </w:r>
      <w:r>
        <w:rPr>
          <w:rFonts w:ascii="Arial" w:hAnsi="Arial" w:cs="Arial"/>
          <w:sz w:val="24"/>
          <w:szCs w:val="24"/>
        </w:rPr>
        <w:t>ies</w:t>
      </w:r>
      <w:r w:rsidRPr="005A42D7">
        <w:rPr>
          <w:rFonts w:ascii="Arial" w:hAnsi="Arial" w:cs="Arial"/>
          <w:sz w:val="24"/>
          <w:szCs w:val="24"/>
        </w:rPr>
        <w:t xml:space="preserve"> received from Cllr</w:t>
      </w:r>
      <w:r>
        <w:rPr>
          <w:rFonts w:ascii="Arial" w:hAnsi="Arial" w:cs="Arial"/>
          <w:sz w:val="24"/>
          <w:szCs w:val="24"/>
        </w:rPr>
        <w:t>s</w:t>
      </w:r>
      <w:r w:rsidRPr="005A42D7">
        <w:rPr>
          <w:rFonts w:ascii="Arial" w:hAnsi="Arial" w:cs="Arial"/>
          <w:sz w:val="24"/>
          <w:szCs w:val="24"/>
        </w:rPr>
        <w:t xml:space="preserve"> F Nicholson</w:t>
      </w:r>
      <w:r>
        <w:rPr>
          <w:rFonts w:ascii="Arial" w:hAnsi="Arial" w:cs="Arial"/>
          <w:sz w:val="24"/>
          <w:szCs w:val="24"/>
        </w:rPr>
        <w:t>, A Sparling, R O’Hare</w:t>
      </w:r>
    </w:p>
    <w:p w14:paraId="463E2FCC" w14:textId="070A3975" w:rsidR="009E141D" w:rsidRDefault="009E141D" w:rsidP="009E141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7A59A7">
        <w:rPr>
          <w:rFonts w:ascii="Arial" w:hAnsi="Arial" w:cs="Arial"/>
          <w:b/>
          <w:bCs/>
          <w:sz w:val="24"/>
          <w:szCs w:val="24"/>
        </w:rPr>
        <w:t>0</w:t>
      </w:r>
      <w:r w:rsidR="003F202B">
        <w:rPr>
          <w:rFonts w:ascii="Arial" w:hAnsi="Arial" w:cs="Arial"/>
          <w:b/>
          <w:bCs/>
          <w:sz w:val="24"/>
          <w:szCs w:val="24"/>
        </w:rPr>
        <w:t>7</w:t>
      </w:r>
      <w:r w:rsidRPr="005A42D7">
        <w:rPr>
          <w:rFonts w:ascii="Arial" w:hAnsi="Arial" w:cs="Arial"/>
          <w:b/>
          <w:bCs/>
          <w:sz w:val="24"/>
          <w:szCs w:val="24"/>
        </w:rPr>
        <w:t xml:space="preserve">  Declarations of Interest</w:t>
      </w:r>
      <w:r w:rsidRPr="005A42D7">
        <w:rPr>
          <w:rFonts w:ascii="Arial" w:hAnsi="Arial" w:cs="Arial"/>
          <w:sz w:val="24"/>
          <w:szCs w:val="24"/>
        </w:rPr>
        <w:t>.  No interests were declared.</w:t>
      </w:r>
    </w:p>
    <w:p w14:paraId="5ABC6F36" w14:textId="0C1CDE15" w:rsidR="009E141D" w:rsidRDefault="009E141D" w:rsidP="009E141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7A59A7">
        <w:rPr>
          <w:rFonts w:ascii="Arial" w:hAnsi="Arial" w:cs="Arial"/>
          <w:b/>
          <w:bCs/>
          <w:sz w:val="24"/>
          <w:szCs w:val="24"/>
        </w:rPr>
        <w:t>0</w:t>
      </w:r>
      <w:r w:rsidR="003F202B">
        <w:rPr>
          <w:rFonts w:ascii="Arial" w:hAnsi="Arial" w:cs="Arial"/>
          <w:b/>
          <w:bCs/>
          <w:sz w:val="24"/>
          <w:szCs w:val="24"/>
        </w:rPr>
        <w:t>8</w:t>
      </w:r>
      <w:r w:rsidRPr="005A42D7">
        <w:rPr>
          <w:rFonts w:ascii="Arial" w:hAnsi="Arial" w:cs="Arial"/>
          <w:sz w:val="24"/>
          <w:szCs w:val="24"/>
        </w:rPr>
        <w:t xml:space="preserve">   </w:t>
      </w:r>
      <w:r w:rsidRPr="005A42D7">
        <w:rPr>
          <w:rFonts w:ascii="Arial" w:hAnsi="Arial" w:cs="Arial"/>
          <w:b/>
          <w:bCs/>
          <w:sz w:val="24"/>
          <w:szCs w:val="24"/>
        </w:rPr>
        <w:t xml:space="preserve">Minutes of the meeting of </w:t>
      </w:r>
      <w:r>
        <w:rPr>
          <w:rFonts w:ascii="Arial" w:hAnsi="Arial" w:cs="Arial"/>
          <w:b/>
          <w:bCs/>
          <w:sz w:val="24"/>
          <w:szCs w:val="24"/>
        </w:rPr>
        <w:t>22 March</w:t>
      </w:r>
      <w:r w:rsidRPr="005A42D7">
        <w:rPr>
          <w:rFonts w:ascii="Arial" w:hAnsi="Arial" w:cs="Arial"/>
          <w:b/>
          <w:bCs/>
          <w:sz w:val="24"/>
          <w:szCs w:val="24"/>
        </w:rPr>
        <w:t xml:space="preserve"> 2023 and actions to report.</w:t>
      </w:r>
      <w:r w:rsidRPr="005A42D7">
        <w:rPr>
          <w:rFonts w:ascii="Arial" w:hAnsi="Arial" w:cs="Arial"/>
          <w:sz w:val="24"/>
          <w:szCs w:val="24"/>
        </w:rPr>
        <w:t xml:space="preserve">  Cllrs resolved to accept</w:t>
      </w:r>
      <w:r>
        <w:rPr>
          <w:rFonts w:ascii="Arial" w:hAnsi="Arial" w:cs="Arial"/>
          <w:sz w:val="24"/>
          <w:szCs w:val="24"/>
        </w:rPr>
        <w:t xml:space="preserve"> </w:t>
      </w:r>
      <w:r w:rsidRPr="005A42D7">
        <w:rPr>
          <w:rFonts w:ascii="Arial" w:hAnsi="Arial" w:cs="Arial"/>
          <w:sz w:val="24"/>
          <w:szCs w:val="24"/>
        </w:rPr>
        <w:t xml:space="preserve">minutes as a true and accurate record of the meeting.  (P: Cllr </w:t>
      </w:r>
      <w:r>
        <w:rPr>
          <w:rFonts w:ascii="Arial" w:hAnsi="Arial" w:cs="Arial"/>
          <w:sz w:val="24"/>
          <w:szCs w:val="24"/>
        </w:rPr>
        <w:t>Bolland</w:t>
      </w:r>
      <w:r w:rsidRPr="005A42D7">
        <w:rPr>
          <w:rFonts w:ascii="Arial" w:hAnsi="Arial" w:cs="Arial"/>
          <w:sz w:val="24"/>
          <w:szCs w:val="24"/>
        </w:rPr>
        <w:t xml:space="preserve">, S: Cllr </w:t>
      </w:r>
      <w:r>
        <w:rPr>
          <w:rFonts w:ascii="Arial" w:hAnsi="Arial" w:cs="Arial"/>
          <w:sz w:val="24"/>
          <w:szCs w:val="24"/>
        </w:rPr>
        <w:t>Henson</w:t>
      </w:r>
      <w:r w:rsidRPr="005A42D7">
        <w:rPr>
          <w:rFonts w:ascii="Arial" w:hAnsi="Arial" w:cs="Arial"/>
          <w:sz w:val="24"/>
          <w:szCs w:val="24"/>
        </w:rPr>
        <w:t>)</w:t>
      </w:r>
      <w:r w:rsidRPr="005A42D7">
        <w:rPr>
          <w:rStyle w:val="FootnoteReference"/>
          <w:rFonts w:ascii="Arial" w:hAnsi="Arial" w:cs="Arial"/>
          <w:sz w:val="24"/>
          <w:szCs w:val="24"/>
        </w:rPr>
        <w:footnoteReference w:id="1"/>
      </w:r>
      <w:r w:rsidRPr="005A42D7">
        <w:rPr>
          <w:rFonts w:ascii="Arial" w:hAnsi="Arial" w:cs="Arial"/>
          <w:sz w:val="24"/>
          <w:szCs w:val="24"/>
        </w:rPr>
        <w:t xml:space="preserve">.  </w:t>
      </w:r>
    </w:p>
    <w:p w14:paraId="6A13618B" w14:textId="17FEB58D" w:rsidR="00FB36C9" w:rsidRDefault="00FB36C9" w:rsidP="009E141D">
      <w:pPr>
        <w:jc w:val="both"/>
        <w:rPr>
          <w:rFonts w:ascii="Arial" w:hAnsi="Arial" w:cs="Arial"/>
          <w:b/>
          <w:bCs/>
          <w:sz w:val="24"/>
          <w:szCs w:val="24"/>
        </w:rPr>
      </w:pPr>
      <w:r>
        <w:rPr>
          <w:rFonts w:ascii="Arial" w:hAnsi="Arial" w:cs="Arial"/>
          <w:sz w:val="24"/>
          <w:szCs w:val="24"/>
        </w:rPr>
        <w:tab/>
      </w:r>
      <w:r w:rsidRPr="00FB36C9">
        <w:rPr>
          <w:rFonts w:ascii="Arial" w:hAnsi="Arial" w:cs="Arial"/>
          <w:b/>
          <w:bCs/>
          <w:sz w:val="24"/>
          <w:szCs w:val="24"/>
        </w:rPr>
        <w:t>Clerk’s actions</w:t>
      </w:r>
    </w:p>
    <w:p w14:paraId="3E38A550" w14:textId="2F8B57FA" w:rsidR="00FB36C9" w:rsidRPr="00FB36C9" w:rsidRDefault="00FB36C9" w:rsidP="00FB36C9">
      <w:pPr>
        <w:pStyle w:val="ListParagraph"/>
        <w:numPr>
          <w:ilvl w:val="0"/>
          <w:numId w:val="1"/>
        </w:numPr>
        <w:jc w:val="both"/>
        <w:rPr>
          <w:rFonts w:ascii="Arial" w:hAnsi="Arial" w:cs="Arial"/>
          <w:sz w:val="24"/>
          <w:szCs w:val="24"/>
        </w:rPr>
      </w:pPr>
      <w:r w:rsidRPr="00FB36C9">
        <w:rPr>
          <w:rFonts w:ascii="Arial" w:hAnsi="Arial" w:cs="Arial"/>
          <w:sz w:val="24"/>
          <w:szCs w:val="24"/>
        </w:rPr>
        <w:t>Presented a template for a Local Emergency Plan that can be used by Luxborough</w:t>
      </w:r>
    </w:p>
    <w:p w14:paraId="0F997376" w14:textId="40567F6A" w:rsidR="00FB36C9" w:rsidRPr="00FB36C9" w:rsidRDefault="00FB36C9" w:rsidP="00FB36C9">
      <w:pPr>
        <w:pStyle w:val="ListParagraph"/>
        <w:numPr>
          <w:ilvl w:val="0"/>
          <w:numId w:val="1"/>
        </w:numPr>
        <w:jc w:val="both"/>
        <w:rPr>
          <w:rFonts w:ascii="Arial" w:hAnsi="Arial" w:cs="Arial"/>
          <w:sz w:val="24"/>
          <w:szCs w:val="24"/>
        </w:rPr>
      </w:pPr>
      <w:r w:rsidRPr="00FB36C9">
        <w:rPr>
          <w:rFonts w:ascii="Arial" w:hAnsi="Arial" w:cs="Arial"/>
          <w:sz w:val="24"/>
          <w:szCs w:val="24"/>
        </w:rPr>
        <w:t>Formally posted casual vacancy and followed up</w:t>
      </w:r>
    </w:p>
    <w:p w14:paraId="58A6706F" w14:textId="49E81695" w:rsidR="00FB36C9" w:rsidRDefault="00FB36C9" w:rsidP="00FB36C9">
      <w:pPr>
        <w:pStyle w:val="ListParagraph"/>
        <w:numPr>
          <w:ilvl w:val="0"/>
          <w:numId w:val="1"/>
        </w:numPr>
        <w:jc w:val="both"/>
        <w:rPr>
          <w:rFonts w:ascii="Arial" w:hAnsi="Arial" w:cs="Arial"/>
          <w:sz w:val="24"/>
          <w:szCs w:val="24"/>
        </w:rPr>
      </w:pPr>
      <w:r w:rsidRPr="00FB36C9">
        <w:rPr>
          <w:rFonts w:ascii="Arial" w:hAnsi="Arial" w:cs="Arial"/>
          <w:sz w:val="24"/>
          <w:szCs w:val="24"/>
        </w:rPr>
        <w:t>Provided thank you gifts and cards to retiring members of the PC</w:t>
      </w:r>
    </w:p>
    <w:p w14:paraId="5B8A869B" w14:textId="1ED38EB2" w:rsidR="00FB36C9" w:rsidRDefault="00FB36C9" w:rsidP="00FB36C9">
      <w:pPr>
        <w:pStyle w:val="ListParagraph"/>
        <w:numPr>
          <w:ilvl w:val="0"/>
          <w:numId w:val="1"/>
        </w:numPr>
        <w:jc w:val="both"/>
        <w:rPr>
          <w:rFonts w:ascii="Arial" w:hAnsi="Arial" w:cs="Arial"/>
          <w:sz w:val="24"/>
          <w:szCs w:val="24"/>
        </w:rPr>
      </w:pPr>
      <w:r>
        <w:rPr>
          <w:rFonts w:ascii="Arial" w:hAnsi="Arial" w:cs="Arial"/>
          <w:sz w:val="24"/>
          <w:szCs w:val="24"/>
        </w:rPr>
        <w:t>Followed up with NatWest about status of the last mandate</w:t>
      </w:r>
    </w:p>
    <w:p w14:paraId="29D50F1E" w14:textId="2C52F15E" w:rsidR="00FB36C9" w:rsidRDefault="00FB36C9" w:rsidP="00FB36C9">
      <w:pPr>
        <w:pStyle w:val="ListParagraph"/>
        <w:numPr>
          <w:ilvl w:val="0"/>
          <w:numId w:val="1"/>
        </w:numPr>
        <w:jc w:val="both"/>
        <w:rPr>
          <w:rFonts w:ascii="Arial" w:hAnsi="Arial" w:cs="Arial"/>
          <w:sz w:val="24"/>
          <w:szCs w:val="24"/>
        </w:rPr>
      </w:pPr>
      <w:r>
        <w:rPr>
          <w:rFonts w:ascii="Arial" w:hAnsi="Arial" w:cs="Arial"/>
          <w:sz w:val="24"/>
          <w:szCs w:val="24"/>
        </w:rPr>
        <w:t>Followed up with EXPA Planning Enforcement Officer – awaiting response</w:t>
      </w:r>
    </w:p>
    <w:p w14:paraId="5F38C25F" w14:textId="4801DEC8" w:rsidR="00102915" w:rsidRDefault="00535642" w:rsidP="00102915">
      <w:pPr>
        <w:pStyle w:val="ListParagraph"/>
        <w:numPr>
          <w:ilvl w:val="0"/>
          <w:numId w:val="1"/>
        </w:numPr>
        <w:jc w:val="both"/>
        <w:rPr>
          <w:rFonts w:ascii="Arial" w:hAnsi="Arial" w:cs="Arial"/>
          <w:sz w:val="24"/>
          <w:szCs w:val="24"/>
        </w:rPr>
      </w:pPr>
      <w:r w:rsidRPr="005A42D7">
        <w:rPr>
          <w:rFonts w:ascii="Arial" w:hAnsi="Arial" w:cs="Arial"/>
          <w:b/>
          <w:bCs/>
          <w:noProof/>
          <w:sz w:val="24"/>
          <w:szCs w:val="24"/>
        </w:rPr>
        <mc:AlternateContent>
          <mc:Choice Requires="wps">
            <w:drawing>
              <wp:anchor distT="0" distB="0" distL="114300" distR="114300" simplePos="0" relativeHeight="251658752" behindDoc="0" locked="0" layoutInCell="1" allowOverlap="1" wp14:anchorId="6FEA4985" wp14:editId="0ACC7820">
                <wp:simplePos x="0" y="0"/>
                <wp:positionH relativeFrom="margin">
                  <wp:align>left</wp:align>
                </wp:positionH>
                <wp:positionV relativeFrom="paragraph">
                  <wp:posOffset>645160</wp:posOffset>
                </wp:positionV>
                <wp:extent cx="838200" cy="556260"/>
                <wp:effectExtent l="0" t="0" r="19050" b="15240"/>
                <wp:wrapNone/>
                <wp:docPr id="4" name="Text Box 4"/>
                <wp:cNvGraphicFramePr/>
                <a:graphic xmlns:a="http://schemas.openxmlformats.org/drawingml/2006/main">
                  <a:graphicData uri="http://schemas.microsoft.com/office/word/2010/wordprocessingShape">
                    <wps:wsp>
                      <wps:cNvSpPr txBox="1"/>
                      <wps:spPr>
                        <a:xfrm>
                          <a:off x="0" y="0"/>
                          <a:ext cx="838200" cy="556260"/>
                        </a:xfrm>
                        <a:prstGeom prst="rect">
                          <a:avLst/>
                        </a:prstGeom>
                        <a:solidFill>
                          <a:schemeClr val="lt1"/>
                        </a:solidFill>
                        <a:ln w="6350">
                          <a:solidFill>
                            <a:prstClr val="black"/>
                          </a:solidFill>
                        </a:ln>
                      </wps:spPr>
                      <wps:txbx>
                        <w:txbxContent>
                          <w:p w14:paraId="279ADC55" w14:textId="77777777" w:rsidR="009E141D" w:rsidRPr="00803AEA" w:rsidRDefault="009E141D" w:rsidP="009E141D">
                            <w:pPr>
                              <w:rPr>
                                <w:sz w:val="20"/>
                                <w:szCs w:val="20"/>
                              </w:rPr>
                            </w:pPr>
                            <w:r>
                              <w:t>Initial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EA4985" id="_x0000_t202" coordsize="21600,21600" o:spt="202" path="m,l,21600r21600,l21600,xe">
                <v:stroke joinstyle="miter"/>
                <v:path gradientshapeok="t" o:connecttype="rect"/>
              </v:shapetype>
              <v:shape id="Text Box 4" o:spid="_x0000_s1026" type="#_x0000_t202" style="position:absolute;left:0;text-align:left;margin-left:0;margin-top:50.8pt;width:66pt;height:43.8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" fillcolor="white [3201]" strokeweight=".5pt">
                <v:textbox>
                  <w:txbxContent>
                    <w:p w14:paraId="279ADC55" w14:textId="77777777" w:rsidR="009E141D" w:rsidRPr="00803AEA" w:rsidRDefault="009E141D" w:rsidP="009E141D">
                      <w:pPr>
                        <w:rPr>
                          <w:sz w:val="20"/>
                          <w:szCs w:val="20"/>
                        </w:rPr>
                      </w:pPr>
                      <w:r>
                        <w:t>Initial</w:t>
                      </w:r>
                    </w:p>
                  </w:txbxContent>
                </v:textbox>
                <w10:wrap anchorx="margin"/>
              </v:shape>
            </w:pict>
          </mc:Fallback>
        </mc:AlternateContent>
      </w:r>
      <w:r w:rsidR="00FB36C9">
        <w:rPr>
          <w:rFonts w:ascii="Arial" w:hAnsi="Arial" w:cs="Arial"/>
          <w:sz w:val="24"/>
          <w:szCs w:val="24"/>
        </w:rPr>
        <w:t>Followed up with Sinclair Darby</w:t>
      </w:r>
      <w:r w:rsidR="00102915">
        <w:rPr>
          <w:rFonts w:ascii="Arial" w:hAnsi="Arial" w:cs="Arial"/>
          <w:sz w:val="24"/>
          <w:szCs w:val="24"/>
        </w:rPr>
        <w:t xml:space="preserve"> re: telecommunications mast – planning application still not been submitted and on hold pending further investigation of final placement</w:t>
      </w:r>
    </w:p>
    <w:p w14:paraId="7D4244C8" w14:textId="4F9CA8BB" w:rsidR="003F202B" w:rsidRPr="003F202B" w:rsidRDefault="003F202B" w:rsidP="003F202B">
      <w:pPr>
        <w:jc w:val="both"/>
        <w:rPr>
          <w:rFonts w:ascii="Arial" w:hAnsi="Arial" w:cs="Arial"/>
          <w:sz w:val="24"/>
          <w:szCs w:val="24"/>
        </w:rPr>
      </w:pPr>
    </w:p>
    <w:p w14:paraId="0A035D1C" w14:textId="111E317F" w:rsidR="009E141D" w:rsidRPr="005A42D7" w:rsidRDefault="009E141D" w:rsidP="009E141D">
      <w:pPr>
        <w:jc w:val="both"/>
        <w:rPr>
          <w:rFonts w:ascii="Arial" w:hAnsi="Arial" w:cs="Arial"/>
          <w:sz w:val="24"/>
          <w:szCs w:val="24"/>
        </w:rPr>
      </w:pPr>
      <w:r w:rsidRPr="007A59A7">
        <w:rPr>
          <w:rFonts w:ascii="Arial" w:hAnsi="Arial" w:cs="Arial"/>
          <w:b/>
          <w:bCs/>
          <w:sz w:val="24"/>
          <w:szCs w:val="24"/>
        </w:rPr>
        <w:lastRenderedPageBreak/>
        <w:t>2</w:t>
      </w:r>
      <w:r w:rsidR="007A59A7">
        <w:rPr>
          <w:rFonts w:ascii="Arial" w:hAnsi="Arial" w:cs="Arial"/>
          <w:b/>
          <w:bCs/>
          <w:sz w:val="24"/>
          <w:szCs w:val="24"/>
        </w:rPr>
        <w:t>3</w:t>
      </w:r>
      <w:r w:rsidRPr="007A59A7">
        <w:rPr>
          <w:rFonts w:ascii="Arial" w:hAnsi="Arial" w:cs="Arial"/>
          <w:b/>
          <w:bCs/>
          <w:sz w:val="24"/>
          <w:szCs w:val="24"/>
        </w:rPr>
        <w:t>/</w:t>
      </w:r>
      <w:r w:rsidR="007A59A7">
        <w:rPr>
          <w:rFonts w:ascii="Arial" w:hAnsi="Arial" w:cs="Arial"/>
          <w:b/>
          <w:bCs/>
          <w:sz w:val="24"/>
          <w:szCs w:val="24"/>
        </w:rPr>
        <w:t>0</w:t>
      </w:r>
      <w:r w:rsidR="003F202B">
        <w:rPr>
          <w:rFonts w:ascii="Arial" w:hAnsi="Arial" w:cs="Arial"/>
          <w:b/>
          <w:bCs/>
          <w:sz w:val="24"/>
          <w:szCs w:val="24"/>
        </w:rPr>
        <w:t>9</w:t>
      </w:r>
      <w:r w:rsidRPr="007A59A7">
        <w:rPr>
          <w:rFonts w:ascii="Arial" w:hAnsi="Arial" w:cs="Arial"/>
          <w:b/>
          <w:bCs/>
          <w:sz w:val="24"/>
          <w:szCs w:val="24"/>
        </w:rPr>
        <w:tab/>
        <w:t xml:space="preserve">Chairman’s </w:t>
      </w:r>
      <w:r w:rsidR="00F439F6" w:rsidRPr="007A59A7">
        <w:rPr>
          <w:rFonts w:ascii="Arial" w:hAnsi="Arial" w:cs="Arial"/>
          <w:b/>
          <w:bCs/>
          <w:sz w:val="24"/>
          <w:szCs w:val="24"/>
        </w:rPr>
        <w:t xml:space="preserve">AGM </w:t>
      </w:r>
      <w:r w:rsidRPr="007A59A7">
        <w:rPr>
          <w:rFonts w:ascii="Arial" w:hAnsi="Arial" w:cs="Arial"/>
          <w:b/>
          <w:bCs/>
          <w:sz w:val="24"/>
          <w:szCs w:val="24"/>
        </w:rPr>
        <w:t>Report.</w:t>
      </w:r>
      <w:r w:rsidRPr="007A59A7">
        <w:rPr>
          <w:rFonts w:ascii="Arial" w:hAnsi="Arial" w:cs="Arial"/>
          <w:sz w:val="24"/>
          <w:szCs w:val="24"/>
        </w:rPr>
        <w:t xml:space="preserve">  Cllr Powell reported </w:t>
      </w:r>
      <w:proofErr w:type="gramStart"/>
      <w:r w:rsidR="00F439F6" w:rsidRPr="007A59A7">
        <w:rPr>
          <w:rFonts w:ascii="Arial" w:hAnsi="Arial" w:cs="Arial"/>
          <w:sz w:val="24"/>
          <w:szCs w:val="24"/>
        </w:rPr>
        <w:t>it’s</w:t>
      </w:r>
      <w:proofErr w:type="gramEnd"/>
      <w:r w:rsidR="00F439F6" w:rsidRPr="007A59A7">
        <w:rPr>
          <w:rFonts w:ascii="Arial" w:hAnsi="Arial" w:cs="Arial"/>
          <w:sz w:val="24"/>
          <w:szCs w:val="24"/>
        </w:rPr>
        <w:t xml:space="preserve"> been a fairly eventful year for the Parish Council. The role of Parish Clerk moved from Jeanna Grenville to Mary Andrews and we are grateful to Jeanna for her service these past few years in that role. Thank you to Mary for stepping up and into the clerk post which is becoming a more complicated job than it used to be. We lost Jennifer Duke as one of our Councillors and thank her for her many years for support to our community and especially the vital role she played as a long-standing Councillor on the PC. We welcomed two new Councillors to the Council, Mark Bolland and James Waller. The county has successfully morphed into a Unitary Authority as of 1 April 2023 so we now are represented in Somerset by the Exmoor Local Community Network Board instead of a District Council. This allows us a direct link with the Parish Steward now. Thank you to Mark Bolland for acting as our highway warden and liaison as well as representing Luxborough at many of the West Somerset Flood Advisory Group meetings. Thank you to Anne Sparling for attending most of the Exmoor Panel Meetings on our behalf. We thank Pat McGlynn for continuing to be our yearly auditor and to James Waller and Richard O’Hare for acting as interviewers for the post of Parish Clerk. There </w:t>
      </w:r>
      <w:proofErr w:type="gramStart"/>
      <w:r w:rsidR="00F439F6" w:rsidRPr="007A59A7">
        <w:rPr>
          <w:rFonts w:ascii="Arial" w:hAnsi="Arial" w:cs="Arial"/>
          <w:sz w:val="24"/>
          <w:szCs w:val="24"/>
        </w:rPr>
        <w:t>were</w:t>
      </w:r>
      <w:proofErr w:type="gramEnd"/>
      <w:r w:rsidR="00F439F6" w:rsidRPr="007A59A7">
        <w:rPr>
          <w:rFonts w:ascii="Arial" w:hAnsi="Arial" w:cs="Arial"/>
          <w:sz w:val="24"/>
          <w:szCs w:val="24"/>
        </w:rPr>
        <w:t xml:space="preserve"> a total of 5 Planning Applications submitted in the parish this year. Thanks to the perseverance and hard work of Nigel Duke</w:t>
      </w:r>
      <w:r w:rsidR="00810B73">
        <w:rPr>
          <w:rFonts w:ascii="Arial" w:hAnsi="Arial" w:cs="Arial"/>
          <w:sz w:val="24"/>
          <w:szCs w:val="24"/>
        </w:rPr>
        <w:t xml:space="preserve">, </w:t>
      </w:r>
      <w:r w:rsidR="00F439F6" w:rsidRPr="007A59A7">
        <w:rPr>
          <w:rFonts w:ascii="Arial" w:hAnsi="Arial" w:cs="Arial"/>
          <w:sz w:val="24"/>
          <w:szCs w:val="24"/>
        </w:rPr>
        <w:t>along with other members of the PC</w:t>
      </w:r>
      <w:r w:rsidR="00810B73">
        <w:rPr>
          <w:rFonts w:ascii="Arial" w:hAnsi="Arial" w:cs="Arial"/>
          <w:sz w:val="24"/>
          <w:szCs w:val="24"/>
        </w:rPr>
        <w:t xml:space="preserve">, </w:t>
      </w:r>
      <w:r w:rsidR="00F439F6" w:rsidRPr="007A59A7">
        <w:rPr>
          <w:rFonts w:ascii="Arial" w:hAnsi="Arial" w:cs="Arial"/>
          <w:sz w:val="24"/>
          <w:szCs w:val="24"/>
        </w:rPr>
        <w:t xml:space="preserve">working with the local police, we appear to have been successful at putting an end to illegal raves taking place in the parish. The Litter Pickup scheme this year has been successful and we are thankful to all the volunteers who have stepped up and “adopted” sections of our local highways to keep them litter-free. </w:t>
      </w:r>
      <w:r w:rsidR="00810B73">
        <w:rPr>
          <w:rFonts w:ascii="Arial" w:hAnsi="Arial" w:cs="Arial"/>
          <w:sz w:val="24"/>
          <w:szCs w:val="24"/>
        </w:rPr>
        <w:t xml:space="preserve">The annual Summer Fete held in July was our most successful to date, grossing in excess of £4000 which will greatly benefit our church and village hall. </w:t>
      </w:r>
      <w:r w:rsidR="00F439F6" w:rsidRPr="007A59A7">
        <w:rPr>
          <w:rFonts w:ascii="Arial" w:hAnsi="Arial" w:cs="Arial"/>
          <w:sz w:val="24"/>
          <w:szCs w:val="24"/>
        </w:rPr>
        <w:t xml:space="preserve">Our Coronation Weekend was a huge success with many events taking place throughout the village over 5 days and all were well attended. Mother Nature smiled on us on the Sunday for the Village Picnic  and we had a large turnout of over 100 people who came with their picnics and played games all afternoon. Jennifer Duke officially opened the new Childrens Playground and dedicated the new oak tree in honour of the Coronation of King Charles III.  A special thanks goes to Chris </w:t>
      </w:r>
      <w:proofErr w:type="spellStart"/>
      <w:r w:rsidR="00F439F6" w:rsidRPr="007A59A7">
        <w:rPr>
          <w:rFonts w:ascii="Arial" w:hAnsi="Arial" w:cs="Arial"/>
          <w:sz w:val="24"/>
          <w:szCs w:val="24"/>
        </w:rPr>
        <w:t>Hensen</w:t>
      </w:r>
      <w:proofErr w:type="spellEnd"/>
      <w:r w:rsidR="00F439F6" w:rsidRPr="007A59A7">
        <w:rPr>
          <w:rFonts w:ascii="Arial" w:hAnsi="Arial" w:cs="Arial"/>
          <w:sz w:val="24"/>
          <w:szCs w:val="24"/>
        </w:rPr>
        <w:t xml:space="preserve"> and his crew for all the long hours they put in getting the playground installed and passed through all its inspections. Lastly, many thanks to all the Parish Councillors for their work and support of the community as well as to Local Councillors Stephen and Frances for their hard work and continuing support of Luxborough.</w:t>
      </w:r>
    </w:p>
    <w:p w14:paraId="676A3504" w14:textId="70765F97" w:rsidR="003F202B" w:rsidRDefault="00810B73" w:rsidP="009E141D">
      <w:pPr>
        <w:jc w:val="both"/>
        <w:rPr>
          <w:rFonts w:ascii="Arial" w:hAnsi="Arial" w:cs="Arial"/>
          <w:sz w:val="24"/>
          <w:szCs w:val="24"/>
        </w:rPr>
      </w:pPr>
      <w:r w:rsidRPr="008D0549">
        <w:rPr>
          <w:rFonts w:ascii="Arial" w:hAnsi="Arial" w:cs="Arial"/>
          <w:noProof/>
          <w:sz w:val="24"/>
          <w:szCs w:val="24"/>
        </w:rPr>
        <mc:AlternateContent>
          <mc:Choice Requires="wps">
            <w:drawing>
              <wp:anchor distT="45720" distB="45720" distL="114300" distR="114300" simplePos="0" relativeHeight="251664896" behindDoc="0" locked="0" layoutInCell="1" allowOverlap="1" wp14:anchorId="252CDF1F" wp14:editId="12F8BA84">
                <wp:simplePos x="0" y="0"/>
                <wp:positionH relativeFrom="margin">
                  <wp:posOffset>-52705</wp:posOffset>
                </wp:positionH>
                <wp:positionV relativeFrom="paragraph">
                  <wp:posOffset>2503805</wp:posOffset>
                </wp:positionV>
                <wp:extent cx="624840" cy="4648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464820"/>
                        </a:xfrm>
                        <a:prstGeom prst="rect">
                          <a:avLst/>
                        </a:prstGeom>
                        <a:solidFill>
                          <a:srgbClr val="FFFFFF"/>
                        </a:solidFill>
                        <a:ln w="9525">
                          <a:solidFill>
                            <a:srgbClr val="000000"/>
                          </a:solidFill>
                          <a:miter lim="800000"/>
                          <a:headEnd/>
                          <a:tailEnd/>
                        </a:ln>
                      </wps:spPr>
                      <wps:txbx>
                        <w:txbxContent>
                          <w:p w14:paraId="4FF17E92" w14:textId="77777777" w:rsidR="009E141D" w:rsidRDefault="009E141D" w:rsidP="009E141D">
                            <w:r>
                              <w:t>Initial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CDF1F" id="Text Box 2" o:spid="_x0000_s1027" type="#_x0000_t202" style="position:absolute;left:0;text-align:left;margin-left:-4.15pt;margin-top:197.15pt;width:49.2pt;height:36.6pt;z-index:2516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">
                <v:textbox>
                  <w:txbxContent>
                    <w:p w14:paraId="4FF17E92" w14:textId="77777777" w:rsidR="009E141D" w:rsidRDefault="009E141D" w:rsidP="009E141D">
                      <w:r>
                        <w:t>Initial</w:t>
                      </w:r>
                    </w:p>
                  </w:txbxContent>
                </v:textbox>
                <w10:wrap type="square" anchorx="margin"/>
              </v:shape>
            </w:pict>
          </mc:Fallback>
        </mc:AlternateContent>
      </w:r>
      <w:r w:rsidR="009E141D" w:rsidRPr="005A42D7">
        <w:rPr>
          <w:rFonts w:ascii="Arial" w:hAnsi="Arial" w:cs="Arial"/>
          <w:b/>
          <w:bCs/>
          <w:sz w:val="24"/>
          <w:szCs w:val="24"/>
        </w:rPr>
        <w:t>2</w:t>
      </w:r>
      <w:r w:rsidR="007A59A7">
        <w:rPr>
          <w:rFonts w:ascii="Arial" w:hAnsi="Arial" w:cs="Arial"/>
          <w:b/>
          <w:bCs/>
          <w:sz w:val="24"/>
          <w:szCs w:val="24"/>
        </w:rPr>
        <w:t>3/</w:t>
      </w:r>
      <w:r w:rsidR="003F202B">
        <w:rPr>
          <w:rFonts w:ascii="Arial" w:hAnsi="Arial" w:cs="Arial"/>
          <w:b/>
          <w:bCs/>
          <w:sz w:val="24"/>
          <w:szCs w:val="24"/>
        </w:rPr>
        <w:t>10</w:t>
      </w:r>
      <w:r w:rsidR="009E141D" w:rsidRPr="005A42D7">
        <w:rPr>
          <w:rFonts w:ascii="Arial" w:hAnsi="Arial" w:cs="Arial"/>
          <w:b/>
          <w:bCs/>
          <w:sz w:val="24"/>
          <w:szCs w:val="24"/>
        </w:rPr>
        <w:tab/>
        <w:t>Update from Somerset Councillors.</w:t>
      </w:r>
      <w:r w:rsidR="009E141D" w:rsidRPr="005A42D7">
        <w:rPr>
          <w:rFonts w:ascii="Arial" w:hAnsi="Arial" w:cs="Arial"/>
          <w:sz w:val="24"/>
          <w:szCs w:val="24"/>
        </w:rPr>
        <w:t xml:space="preserve">  Cllr Pugsley reported that </w:t>
      </w:r>
      <w:r w:rsidR="00102915">
        <w:rPr>
          <w:rFonts w:ascii="Arial" w:hAnsi="Arial" w:cs="Arial"/>
          <w:sz w:val="24"/>
          <w:szCs w:val="24"/>
        </w:rPr>
        <w:t xml:space="preserve">the former District Councillors are now called “Somerset Councillors” and that formal redundancies throughout the County were sent out on 24 May 2023. While there were numerous job losses at senior officer and staff level, the remainder of the newly formed Council was shaping up. Cllr Pugsley now sits on the Somerset West Planning Committee. We have a new Monitoring Officer named David Clark. Cllrs Pugsley and </w:t>
      </w:r>
      <w:proofErr w:type="spellStart"/>
      <w:r w:rsidR="00102915">
        <w:rPr>
          <w:rFonts w:ascii="Arial" w:hAnsi="Arial" w:cs="Arial"/>
          <w:sz w:val="24"/>
          <w:szCs w:val="24"/>
        </w:rPr>
        <w:t>Nichollson</w:t>
      </w:r>
      <w:proofErr w:type="spellEnd"/>
      <w:r w:rsidR="00102915">
        <w:rPr>
          <w:rFonts w:ascii="Arial" w:hAnsi="Arial" w:cs="Arial"/>
          <w:sz w:val="24"/>
          <w:szCs w:val="24"/>
        </w:rPr>
        <w:t xml:space="preserve"> have lobbied the </w:t>
      </w:r>
      <w:r w:rsidR="00F07FFE">
        <w:rPr>
          <w:rFonts w:ascii="Arial" w:hAnsi="Arial" w:cs="Arial"/>
          <w:sz w:val="24"/>
          <w:szCs w:val="24"/>
        </w:rPr>
        <w:t xml:space="preserve">Chief Executive of Somerset Council to propose a ballpark fee for holding elections so that small parishes, like Luxborough, can earmark funds within their precepts to ensure they have money in the bank should an unexpected election be called. Now that the Unitary Authority is up and running, the Local Community Network Board is replacing the Exmoor Panel. The first meeting of the Exmoor LCN Board will be </w:t>
      </w:r>
      <w:r w:rsidR="00F07FFE" w:rsidRPr="00F07FFE">
        <w:rPr>
          <w:rFonts w:ascii="Arial" w:hAnsi="Arial" w:cs="Arial"/>
          <w:b/>
          <w:bCs/>
          <w:sz w:val="24"/>
          <w:szCs w:val="24"/>
        </w:rPr>
        <w:t>8 June 2023</w:t>
      </w:r>
      <w:r w:rsidR="00F07FFE">
        <w:rPr>
          <w:rFonts w:ascii="Arial" w:hAnsi="Arial" w:cs="Arial"/>
          <w:sz w:val="24"/>
          <w:szCs w:val="24"/>
        </w:rPr>
        <w:t xml:space="preserve"> where they will elect a new chair and board members. </w:t>
      </w:r>
      <w:r w:rsidR="005E200E">
        <w:rPr>
          <w:rFonts w:ascii="Arial" w:hAnsi="Arial" w:cs="Arial"/>
          <w:sz w:val="24"/>
          <w:szCs w:val="24"/>
        </w:rPr>
        <w:t>He wants the first meeting to identify areas that prioritise the improvement of life on Exmoor for the coming year. We were asked to</w:t>
      </w:r>
    </w:p>
    <w:p w14:paraId="0ED7AB3C" w14:textId="77777777" w:rsidR="00810B73" w:rsidRDefault="00810B73" w:rsidP="00535642">
      <w:pPr>
        <w:jc w:val="both"/>
        <w:rPr>
          <w:rFonts w:ascii="Arial" w:hAnsi="Arial" w:cs="Arial"/>
          <w:sz w:val="24"/>
          <w:szCs w:val="24"/>
        </w:rPr>
      </w:pPr>
    </w:p>
    <w:p w14:paraId="3E17C3A1" w14:textId="4A21D43B" w:rsidR="009E141D" w:rsidRDefault="005E200E" w:rsidP="00535642">
      <w:pPr>
        <w:jc w:val="both"/>
        <w:rPr>
          <w:rFonts w:ascii="Arial" w:hAnsi="Arial" w:cs="Arial"/>
          <w:sz w:val="24"/>
          <w:szCs w:val="24"/>
        </w:rPr>
      </w:pPr>
      <w:r>
        <w:rPr>
          <w:rFonts w:ascii="Arial" w:hAnsi="Arial" w:cs="Arial"/>
          <w:sz w:val="24"/>
          <w:szCs w:val="24"/>
        </w:rPr>
        <w:lastRenderedPageBreak/>
        <w:t xml:space="preserve">ensure we appointed one voting member of our PC to attend each Exmoor LCN meeting which will occur every other month throughout the year. </w:t>
      </w:r>
      <w:r w:rsidR="00F07FFE">
        <w:rPr>
          <w:rFonts w:ascii="Arial" w:hAnsi="Arial" w:cs="Arial"/>
          <w:sz w:val="24"/>
          <w:szCs w:val="24"/>
        </w:rPr>
        <w:t xml:space="preserve">He also reported that the highways pilot scheme was still on-going and that the highways department was getting better at organising, managing and signposting roadworks throughout Exmoor. However, the utility companies were very poor about notifying the public of pending works in their areas and </w:t>
      </w:r>
      <w:r w:rsidR="008E47BA">
        <w:rPr>
          <w:rFonts w:ascii="Arial" w:hAnsi="Arial" w:cs="Arial"/>
          <w:sz w:val="24"/>
          <w:szCs w:val="24"/>
        </w:rPr>
        <w:t>need to be called out on it. The new Highways Steward is working hard but needs more support.</w:t>
      </w:r>
    </w:p>
    <w:p w14:paraId="30B8C3C4" w14:textId="04D58FA0" w:rsidR="009E141D" w:rsidRPr="005A42D7" w:rsidRDefault="009E141D" w:rsidP="009E141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3F202B">
        <w:rPr>
          <w:rFonts w:ascii="Arial" w:hAnsi="Arial" w:cs="Arial"/>
          <w:b/>
          <w:bCs/>
          <w:sz w:val="24"/>
          <w:szCs w:val="24"/>
        </w:rPr>
        <w:t>11</w:t>
      </w:r>
      <w:r w:rsidRPr="005A42D7">
        <w:rPr>
          <w:rFonts w:ascii="Arial" w:hAnsi="Arial" w:cs="Arial"/>
          <w:b/>
          <w:bCs/>
          <w:sz w:val="24"/>
          <w:szCs w:val="24"/>
        </w:rPr>
        <w:tab/>
        <w:t>Planning</w:t>
      </w:r>
      <w:r w:rsidRPr="005A42D7">
        <w:rPr>
          <w:rFonts w:ascii="Arial" w:hAnsi="Arial" w:cs="Arial"/>
          <w:sz w:val="24"/>
          <w:szCs w:val="24"/>
        </w:rPr>
        <w:t xml:space="preserve">.  There were no new applications for consideration.  1.) </w:t>
      </w:r>
      <w:r w:rsidRPr="005A42D7">
        <w:rPr>
          <w:rFonts w:ascii="Arial" w:hAnsi="Arial" w:cs="Arial"/>
          <w:sz w:val="24"/>
          <w:szCs w:val="24"/>
          <w:u w:val="single"/>
        </w:rPr>
        <w:t>Pre-application for Vodaphone mast at Newcombe Farm</w:t>
      </w:r>
      <w:r w:rsidRPr="005A42D7">
        <w:rPr>
          <w:rFonts w:ascii="Arial" w:hAnsi="Arial" w:cs="Arial"/>
          <w:sz w:val="24"/>
          <w:szCs w:val="24"/>
        </w:rPr>
        <w:t>. The Clerk follow</w:t>
      </w:r>
      <w:r w:rsidR="008E47BA">
        <w:rPr>
          <w:rFonts w:ascii="Arial" w:hAnsi="Arial" w:cs="Arial"/>
          <w:sz w:val="24"/>
          <w:szCs w:val="24"/>
        </w:rPr>
        <w:t>ed</w:t>
      </w:r>
      <w:r w:rsidRPr="005A42D7">
        <w:rPr>
          <w:rFonts w:ascii="Arial" w:hAnsi="Arial" w:cs="Arial"/>
          <w:sz w:val="24"/>
          <w:szCs w:val="24"/>
        </w:rPr>
        <w:t xml:space="preserve"> up with Sinclair Dalby who</w:t>
      </w:r>
      <w:r w:rsidR="008E47BA">
        <w:rPr>
          <w:rFonts w:ascii="Arial" w:hAnsi="Arial" w:cs="Arial"/>
          <w:sz w:val="24"/>
          <w:szCs w:val="24"/>
        </w:rPr>
        <w:t xml:space="preserve"> responded that the application was on hold pending further investigations on its siting</w:t>
      </w:r>
      <w:r w:rsidRPr="005A42D7">
        <w:rPr>
          <w:rFonts w:ascii="Arial" w:hAnsi="Arial" w:cs="Arial"/>
          <w:sz w:val="24"/>
          <w:szCs w:val="24"/>
        </w:rPr>
        <w:t xml:space="preserve">. 2.) </w:t>
      </w:r>
      <w:r w:rsidRPr="005A42D7">
        <w:rPr>
          <w:rFonts w:ascii="Arial" w:hAnsi="Arial" w:cs="Arial"/>
          <w:sz w:val="24"/>
          <w:szCs w:val="24"/>
          <w:u w:val="single"/>
        </w:rPr>
        <w:t>Enforcement Cases</w:t>
      </w:r>
      <w:r w:rsidRPr="005A42D7">
        <w:rPr>
          <w:rFonts w:ascii="Arial" w:hAnsi="Arial" w:cs="Arial"/>
          <w:sz w:val="24"/>
          <w:szCs w:val="24"/>
        </w:rPr>
        <w:t>. The Clerk follow</w:t>
      </w:r>
      <w:r w:rsidR="008E47BA">
        <w:rPr>
          <w:rFonts w:ascii="Arial" w:hAnsi="Arial" w:cs="Arial"/>
          <w:sz w:val="24"/>
          <w:szCs w:val="24"/>
        </w:rPr>
        <w:t>ed</w:t>
      </w:r>
      <w:r w:rsidRPr="005A42D7">
        <w:rPr>
          <w:rFonts w:ascii="Arial" w:hAnsi="Arial" w:cs="Arial"/>
          <w:sz w:val="24"/>
          <w:szCs w:val="24"/>
        </w:rPr>
        <w:t xml:space="preserve"> up with Planning Enforcement for an update on the case of the use of the Newcombe Farm office</w:t>
      </w:r>
      <w:r w:rsidR="008E47BA">
        <w:rPr>
          <w:rFonts w:ascii="Arial" w:hAnsi="Arial" w:cs="Arial"/>
          <w:sz w:val="24"/>
          <w:szCs w:val="24"/>
        </w:rPr>
        <w:t xml:space="preserve"> but has not heard back. Cllr Pugsley said he would take up the issue with the Enforcement Officer.</w:t>
      </w:r>
    </w:p>
    <w:p w14:paraId="3B3B0C99" w14:textId="60F4EF85" w:rsidR="009E141D" w:rsidRPr="005A42D7" w:rsidRDefault="009E141D" w:rsidP="009E141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3F202B">
        <w:rPr>
          <w:rFonts w:ascii="Arial" w:hAnsi="Arial" w:cs="Arial"/>
          <w:b/>
          <w:bCs/>
          <w:sz w:val="24"/>
          <w:szCs w:val="24"/>
        </w:rPr>
        <w:t xml:space="preserve">12 </w:t>
      </w:r>
      <w:r w:rsidRPr="005A42D7">
        <w:rPr>
          <w:rFonts w:ascii="Arial" w:hAnsi="Arial" w:cs="Arial"/>
          <w:b/>
          <w:bCs/>
          <w:sz w:val="24"/>
          <w:szCs w:val="24"/>
        </w:rPr>
        <w:t>Highways</w:t>
      </w:r>
      <w:r w:rsidRPr="005A42D7">
        <w:rPr>
          <w:rFonts w:ascii="Arial" w:hAnsi="Arial" w:cs="Arial"/>
          <w:sz w:val="24"/>
          <w:szCs w:val="24"/>
        </w:rPr>
        <w:t xml:space="preserve"> 1.) Cllr Bolland reported that </w:t>
      </w:r>
      <w:r w:rsidR="008E47BA">
        <w:rPr>
          <w:rFonts w:ascii="Arial" w:hAnsi="Arial" w:cs="Arial"/>
          <w:sz w:val="24"/>
          <w:szCs w:val="24"/>
        </w:rPr>
        <w:t xml:space="preserve">the bridge at Kingsbridge had yet to be repaired since it was damaged 6 months ago. Cllr Pugsley recommended we contact Karli Martin within the highways department of Somerset Council for help. </w:t>
      </w:r>
      <w:r w:rsidRPr="005A42D7">
        <w:rPr>
          <w:rFonts w:ascii="Arial" w:hAnsi="Arial" w:cs="Arial"/>
          <w:sz w:val="24"/>
          <w:szCs w:val="24"/>
        </w:rPr>
        <w:t>2.) The C</w:t>
      </w:r>
      <w:r w:rsidR="008E47BA">
        <w:rPr>
          <w:rFonts w:ascii="Arial" w:hAnsi="Arial" w:cs="Arial"/>
          <w:sz w:val="24"/>
          <w:szCs w:val="24"/>
        </w:rPr>
        <w:t xml:space="preserve">lerk </w:t>
      </w:r>
      <w:r w:rsidRPr="005A42D7">
        <w:rPr>
          <w:rFonts w:ascii="Arial" w:hAnsi="Arial" w:cs="Arial"/>
          <w:sz w:val="24"/>
          <w:szCs w:val="24"/>
        </w:rPr>
        <w:t xml:space="preserve">will contact Exmoor National Park Authority </w:t>
      </w:r>
      <w:r w:rsidR="008E47BA">
        <w:rPr>
          <w:rFonts w:ascii="Arial" w:hAnsi="Arial" w:cs="Arial"/>
          <w:sz w:val="24"/>
          <w:szCs w:val="24"/>
        </w:rPr>
        <w:t xml:space="preserve">(Shirley Blaylock) </w:t>
      </w:r>
      <w:r w:rsidRPr="005A42D7">
        <w:rPr>
          <w:rFonts w:ascii="Arial" w:hAnsi="Arial" w:cs="Arial"/>
          <w:sz w:val="24"/>
          <w:szCs w:val="24"/>
        </w:rPr>
        <w:t xml:space="preserve">to see if there are funds to repair the fingerpost at the B3224 crossroads of Luxborough and </w:t>
      </w:r>
      <w:proofErr w:type="spellStart"/>
      <w:r w:rsidRPr="005A42D7">
        <w:rPr>
          <w:rFonts w:ascii="Arial" w:hAnsi="Arial" w:cs="Arial"/>
          <w:sz w:val="24"/>
          <w:szCs w:val="24"/>
        </w:rPr>
        <w:t>Withiel</w:t>
      </w:r>
      <w:proofErr w:type="spellEnd"/>
      <w:r w:rsidRPr="005A42D7">
        <w:rPr>
          <w:rFonts w:ascii="Arial" w:hAnsi="Arial" w:cs="Arial"/>
          <w:sz w:val="24"/>
          <w:szCs w:val="24"/>
        </w:rPr>
        <w:t xml:space="preserve"> Florey. </w:t>
      </w:r>
      <w:r w:rsidR="008E47BA">
        <w:rPr>
          <w:rFonts w:ascii="Arial" w:hAnsi="Arial" w:cs="Arial"/>
          <w:sz w:val="24"/>
          <w:szCs w:val="24"/>
        </w:rPr>
        <w:t xml:space="preserve">The broken finger to the post is being held in safekeeping by P White and can be welded back onto the post. </w:t>
      </w:r>
    </w:p>
    <w:p w14:paraId="635F0D9D" w14:textId="2F95A918" w:rsidR="009E141D" w:rsidRPr="005A42D7" w:rsidRDefault="009E141D" w:rsidP="009E141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3F202B">
        <w:rPr>
          <w:rFonts w:ascii="Arial" w:hAnsi="Arial" w:cs="Arial"/>
          <w:b/>
          <w:bCs/>
          <w:sz w:val="24"/>
          <w:szCs w:val="24"/>
        </w:rPr>
        <w:t xml:space="preserve">13 </w:t>
      </w:r>
      <w:r w:rsidRPr="005A42D7">
        <w:rPr>
          <w:rFonts w:ascii="Arial" w:hAnsi="Arial" w:cs="Arial"/>
          <w:b/>
          <w:bCs/>
          <w:sz w:val="24"/>
          <w:szCs w:val="24"/>
        </w:rPr>
        <w:t xml:space="preserve">Update from Exmoor Panel Meeting of </w:t>
      </w:r>
      <w:r w:rsidR="005E200E">
        <w:rPr>
          <w:rFonts w:ascii="Arial" w:hAnsi="Arial" w:cs="Arial"/>
          <w:b/>
          <w:bCs/>
          <w:sz w:val="24"/>
          <w:szCs w:val="24"/>
        </w:rPr>
        <w:t>25 April</w:t>
      </w:r>
      <w:r w:rsidRPr="005A42D7">
        <w:rPr>
          <w:rFonts w:ascii="Arial" w:hAnsi="Arial" w:cs="Arial"/>
          <w:b/>
          <w:bCs/>
          <w:sz w:val="24"/>
          <w:szCs w:val="24"/>
        </w:rPr>
        <w:t xml:space="preserve"> 2023. </w:t>
      </w:r>
      <w:r w:rsidR="005E200E">
        <w:rPr>
          <w:rFonts w:ascii="Arial" w:hAnsi="Arial" w:cs="Arial"/>
          <w:sz w:val="24"/>
          <w:szCs w:val="24"/>
        </w:rPr>
        <w:t xml:space="preserve">No one from the PC was able to attend. Minutes of their final meeting </w:t>
      </w:r>
      <w:r w:rsidR="00984C0D">
        <w:rPr>
          <w:rFonts w:ascii="Arial" w:hAnsi="Arial" w:cs="Arial"/>
          <w:sz w:val="24"/>
          <w:szCs w:val="24"/>
        </w:rPr>
        <w:t>will be posted on the Luxborough Website.</w:t>
      </w:r>
    </w:p>
    <w:p w14:paraId="509A3D8A" w14:textId="07535E3E" w:rsidR="009E141D" w:rsidRPr="005A42D7" w:rsidRDefault="007A59A7" w:rsidP="009E141D">
      <w:pPr>
        <w:jc w:val="both"/>
        <w:rPr>
          <w:rFonts w:ascii="Arial" w:hAnsi="Arial" w:cs="Arial"/>
          <w:sz w:val="24"/>
          <w:szCs w:val="24"/>
        </w:rPr>
      </w:pPr>
      <w:r>
        <w:rPr>
          <w:rFonts w:ascii="Arial" w:hAnsi="Arial" w:cs="Arial"/>
          <w:b/>
          <w:bCs/>
          <w:sz w:val="24"/>
          <w:szCs w:val="24"/>
        </w:rPr>
        <w:t>23</w:t>
      </w:r>
      <w:r w:rsidR="009E141D" w:rsidRPr="005A42D7">
        <w:rPr>
          <w:rFonts w:ascii="Arial" w:hAnsi="Arial" w:cs="Arial"/>
          <w:b/>
          <w:bCs/>
          <w:sz w:val="24"/>
          <w:szCs w:val="24"/>
        </w:rPr>
        <w:t>/</w:t>
      </w:r>
      <w:r>
        <w:rPr>
          <w:rFonts w:ascii="Arial" w:hAnsi="Arial" w:cs="Arial"/>
          <w:b/>
          <w:bCs/>
          <w:sz w:val="24"/>
          <w:szCs w:val="24"/>
        </w:rPr>
        <w:t>1</w:t>
      </w:r>
      <w:r w:rsidR="003F202B">
        <w:rPr>
          <w:rFonts w:ascii="Arial" w:hAnsi="Arial" w:cs="Arial"/>
          <w:b/>
          <w:bCs/>
          <w:sz w:val="24"/>
          <w:szCs w:val="24"/>
        </w:rPr>
        <w:t>4</w:t>
      </w:r>
      <w:r w:rsidR="009E141D" w:rsidRPr="005A42D7">
        <w:rPr>
          <w:rFonts w:ascii="Arial" w:hAnsi="Arial" w:cs="Arial"/>
          <w:b/>
          <w:bCs/>
          <w:sz w:val="24"/>
          <w:szCs w:val="24"/>
        </w:rPr>
        <w:t xml:space="preserve"> Update from West Somerset Flood Group.</w:t>
      </w:r>
      <w:r w:rsidR="009E141D" w:rsidRPr="005A42D7">
        <w:rPr>
          <w:rFonts w:ascii="Arial" w:hAnsi="Arial" w:cs="Arial"/>
          <w:sz w:val="24"/>
          <w:szCs w:val="24"/>
        </w:rPr>
        <w:t xml:space="preserve"> Cllr Bolland reported </w:t>
      </w:r>
      <w:r w:rsidR="00984C0D">
        <w:rPr>
          <w:rFonts w:ascii="Arial" w:hAnsi="Arial" w:cs="Arial"/>
          <w:sz w:val="24"/>
          <w:szCs w:val="24"/>
        </w:rPr>
        <w:t>no one was available to attend the last meeting.</w:t>
      </w:r>
    </w:p>
    <w:p w14:paraId="4837BA7D" w14:textId="7BD61B4D" w:rsidR="009E141D" w:rsidRDefault="009E141D" w:rsidP="00984C0D">
      <w:pPr>
        <w:jc w:val="both"/>
        <w:rPr>
          <w:rFonts w:ascii="Arial" w:hAnsi="Arial" w:cs="Arial"/>
          <w:sz w:val="24"/>
          <w:szCs w:val="24"/>
        </w:rPr>
      </w:pPr>
      <w:r w:rsidRPr="005A42D7">
        <w:rPr>
          <w:rFonts w:ascii="Arial" w:hAnsi="Arial" w:cs="Arial"/>
          <w:b/>
          <w:bCs/>
          <w:sz w:val="24"/>
          <w:szCs w:val="24"/>
        </w:rPr>
        <w:t>2</w:t>
      </w:r>
      <w:r w:rsidR="007A59A7">
        <w:rPr>
          <w:rFonts w:ascii="Arial" w:hAnsi="Arial" w:cs="Arial"/>
          <w:b/>
          <w:bCs/>
          <w:sz w:val="24"/>
          <w:szCs w:val="24"/>
        </w:rPr>
        <w:t>3</w:t>
      </w:r>
      <w:r w:rsidRPr="005A42D7">
        <w:rPr>
          <w:rFonts w:ascii="Arial" w:hAnsi="Arial" w:cs="Arial"/>
          <w:b/>
          <w:bCs/>
          <w:sz w:val="24"/>
          <w:szCs w:val="24"/>
        </w:rPr>
        <w:t>/</w:t>
      </w:r>
      <w:r w:rsidR="007A59A7">
        <w:rPr>
          <w:rFonts w:ascii="Arial" w:hAnsi="Arial" w:cs="Arial"/>
          <w:b/>
          <w:bCs/>
          <w:sz w:val="24"/>
          <w:szCs w:val="24"/>
        </w:rPr>
        <w:t>1</w:t>
      </w:r>
      <w:r w:rsidR="003F202B">
        <w:rPr>
          <w:rFonts w:ascii="Arial" w:hAnsi="Arial" w:cs="Arial"/>
          <w:b/>
          <w:bCs/>
          <w:sz w:val="24"/>
          <w:szCs w:val="24"/>
        </w:rPr>
        <w:t xml:space="preserve">5 </w:t>
      </w:r>
      <w:r w:rsidR="00984C0D">
        <w:rPr>
          <w:rFonts w:ascii="Arial" w:hAnsi="Arial" w:cs="Arial"/>
          <w:b/>
          <w:bCs/>
          <w:sz w:val="24"/>
          <w:szCs w:val="24"/>
        </w:rPr>
        <w:t xml:space="preserve">To discuss moving Parish finances online. </w:t>
      </w:r>
      <w:r w:rsidR="00984C0D" w:rsidRPr="005A42D7">
        <w:rPr>
          <w:rFonts w:ascii="Arial" w:hAnsi="Arial" w:cs="Arial"/>
          <w:sz w:val="24"/>
          <w:szCs w:val="24"/>
        </w:rPr>
        <w:t xml:space="preserve">Cllrs resolved to </w:t>
      </w:r>
      <w:r w:rsidR="00984C0D">
        <w:rPr>
          <w:rFonts w:ascii="Arial" w:hAnsi="Arial" w:cs="Arial"/>
          <w:sz w:val="24"/>
          <w:szCs w:val="24"/>
        </w:rPr>
        <w:t>allow the Parish Clerk to investigate transferring our account from NatWest to an online bank.</w:t>
      </w:r>
      <w:r w:rsidR="00984C0D" w:rsidRPr="005A42D7">
        <w:rPr>
          <w:rFonts w:ascii="Arial" w:hAnsi="Arial" w:cs="Arial"/>
          <w:sz w:val="24"/>
          <w:szCs w:val="24"/>
        </w:rPr>
        <w:t xml:space="preserve">(P: Cllr </w:t>
      </w:r>
      <w:r w:rsidR="00984C0D">
        <w:rPr>
          <w:rFonts w:ascii="Arial" w:hAnsi="Arial" w:cs="Arial"/>
          <w:sz w:val="24"/>
          <w:szCs w:val="24"/>
        </w:rPr>
        <w:t>Powell</w:t>
      </w:r>
      <w:r w:rsidR="00984C0D" w:rsidRPr="005A42D7">
        <w:rPr>
          <w:rFonts w:ascii="Arial" w:hAnsi="Arial" w:cs="Arial"/>
          <w:sz w:val="24"/>
          <w:szCs w:val="24"/>
        </w:rPr>
        <w:t>, S: Cllr</w:t>
      </w:r>
      <w:r w:rsidR="00984C0D">
        <w:rPr>
          <w:rFonts w:ascii="Arial" w:hAnsi="Arial" w:cs="Arial"/>
          <w:sz w:val="24"/>
          <w:szCs w:val="24"/>
        </w:rPr>
        <w:t xml:space="preserve"> </w:t>
      </w:r>
      <w:proofErr w:type="spellStart"/>
      <w:r w:rsidR="00984C0D">
        <w:rPr>
          <w:rFonts w:ascii="Arial" w:hAnsi="Arial" w:cs="Arial"/>
          <w:sz w:val="24"/>
          <w:szCs w:val="24"/>
        </w:rPr>
        <w:t>Boilland</w:t>
      </w:r>
      <w:proofErr w:type="spellEnd"/>
      <w:r w:rsidR="00984C0D" w:rsidRPr="005A42D7">
        <w:rPr>
          <w:rFonts w:ascii="Arial" w:hAnsi="Arial" w:cs="Arial"/>
          <w:sz w:val="24"/>
          <w:szCs w:val="24"/>
        </w:rPr>
        <w:t>)</w:t>
      </w:r>
      <w:r w:rsidR="00984C0D" w:rsidRPr="005A42D7">
        <w:rPr>
          <w:rStyle w:val="FootnoteReference"/>
          <w:rFonts w:ascii="Arial" w:hAnsi="Arial" w:cs="Arial"/>
          <w:sz w:val="24"/>
          <w:szCs w:val="24"/>
        </w:rPr>
        <w:footnoteReference w:id="2"/>
      </w:r>
      <w:r w:rsidR="00984C0D" w:rsidRPr="005A42D7">
        <w:rPr>
          <w:rFonts w:ascii="Arial" w:hAnsi="Arial" w:cs="Arial"/>
          <w:sz w:val="24"/>
          <w:szCs w:val="24"/>
        </w:rPr>
        <w:t xml:space="preserve">.  </w:t>
      </w:r>
    </w:p>
    <w:p w14:paraId="07C5E90C" w14:textId="5B730332" w:rsidR="00984C0D" w:rsidRPr="00984C0D" w:rsidRDefault="00984C0D" w:rsidP="00984C0D">
      <w:pPr>
        <w:jc w:val="both"/>
        <w:rPr>
          <w:rFonts w:ascii="Arial" w:hAnsi="Arial" w:cs="Arial"/>
          <w:sz w:val="24"/>
          <w:szCs w:val="24"/>
        </w:rPr>
      </w:pPr>
      <w:r>
        <w:rPr>
          <w:rFonts w:ascii="Arial" w:hAnsi="Arial" w:cs="Arial"/>
          <w:b/>
          <w:bCs/>
          <w:sz w:val="24"/>
          <w:szCs w:val="24"/>
        </w:rPr>
        <w:t>23/</w:t>
      </w:r>
      <w:r w:rsidR="003F202B" w:rsidRPr="003F202B">
        <w:rPr>
          <w:rFonts w:ascii="Arial" w:hAnsi="Arial" w:cs="Arial"/>
          <w:b/>
          <w:bCs/>
          <w:sz w:val="24"/>
          <w:szCs w:val="24"/>
        </w:rPr>
        <w:t>16</w:t>
      </w:r>
      <w:r w:rsidRPr="003F202B">
        <w:rPr>
          <w:rFonts w:ascii="Arial" w:hAnsi="Arial" w:cs="Arial"/>
          <w:b/>
          <w:bCs/>
          <w:sz w:val="24"/>
          <w:szCs w:val="24"/>
        </w:rPr>
        <w:t xml:space="preserve">  </w:t>
      </w:r>
      <w:r>
        <w:rPr>
          <w:rFonts w:ascii="Arial" w:hAnsi="Arial" w:cs="Arial"/>
          <w:b/>
          <w:bCs/>
          <w:sz w:val="24"/>
          <w:szCs w:val="24"/>
        </w:rPr>
        <w:t xml:space="preserve">Update Councillors on legal requirements for retention of parish records. </w:t>
      </w:r>
      <w:r>
        <w:rPr>
          <w:rFonts w:ascii="Arial" w:hAnsi="Arial" w:cs="Arial"/>
          <w:sz w:val="24"/>
          <w:szCs w:val="24"/>
        </w:rPr>
        <w:t xml:space="preserve">The Clerk informed the Councillors that she had discussed this matter with the Head Archivist at Somerset County Archives who advised her on the current legal requirements. We are to retain copies of all documents for a period of 5 years after which, all minutes, financial documents and any important correspondence can </w:t>
      </w:r>
      <w:r w:rsidR="00C26687">
        <w:rPr>
          <w:rFonts w:ascii="Arial" w:hAnsi="Arial" w:cs="Arial"/>
          <w:sz w:val="24"/>
          <w:szCs w:val="24"/>
        </w:rPr>
        <w:t>be deposited in the Somerset County Archives. There is no legal requirement to hold onto hard copies of planning application documentation. Cllr Powell commented that there are numerous boxes of old parish documents in storage in the village hall which will need to be sorted, inventoried and all relevant paperwork passed over to the county archives.</w:t>
      </w:r>
    </w:p>
    <w:p w14:paraId="3EDD4EE1" w14:textId="71CFEA48" w:rsidR="003F202B" w:rsidRDefault="003F202B" w:rsidP="003F202B">
      <w:pPr>
        <w:autoSpaceDE w:val="0"/>
        <w:autoSpaceDN w:val="0"/>
        <w:adjustRightInd w:val="0"/>
        <w:spacing w:line="276" w:lineRule="auto"/>
        <w:jc w:val="both"/>
        <w:rPr>
          <w:rFonts w:ascii="Arial" w:hAnsi="Arial" w:cs="Arial"/>
          <w:sz w:val="24"/>
          <w:szCs w:val="24"/>
        </w:rPr>
      </w:pPr>
      <w:r w:rsidRPr="003F202B">
        <w:rPr>
          <w:rFonts w:ascii="Arial" w:hAnsi="Arial" w:cs="Arial"/>
          <w:b/>
          <w:bCs/>
          <w:noProof/>
          <w:sz w:val="24"/>
          <w:szCs w:val="24"/>
        </w:rPr>
        <mc:AlternateContent>
          <mc:Choice Requires="wps">
            <w:drawing>
              <wp:anchor distT="45720" distB="45720" distL="114300" distR="114300" simplePos="0" relativeHeight="251665408" behindDoc="0" locked="0" layoutInCell="1" allowOverlap="1" wp14:anchorId="505BCADC" wp14:editId="34F7035C">
                <wp:simplePos x="0" y="0"/>
                <wp:positionH relativeFrom="margin">
                  <wp:align>left</wp:align>
                </wp:positionH>
                <wp:positionV relativeFrom="paragraph">
                  <wp:posOffset>860425</wp:posOffset>
                </wp:positionV>
                <wp:extent cx="662940" cy="426720"/>
                <wp:effectExtent l="0" t="0" r="22860" b="11430"/>
                <wp:wrapSquare wrapText="bothSides"/>
                <wp:docPr id="1660586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426720"/>
                        </a:xfrm>
                        <a:prstGeom prst="rect">
                          <a:avLst/>
                        </a:prstGeom>
                        <a:solidFill>
                          <a:srgbClr val="FFFFFF"/>
                        </a:solidFill>
                        <a:ln w="9525">
                          <a:solidFill>
                            <a:srgbClr val="000000"/>
                          </a:solidFill>
                          <a:miter lim="800000"/>
                          <a:headEnd/>
                          <a:tailEnd/>
                        </a:ln>
                      </wps:spPr>
                      <wps:txbx>
                        <w:txbxContent>
                          <w:p w14:paraId="72C2D84C" w14:textId="77777777" w:rsidR="003F202B" w:rsidRDefault="003F202B" w:rsidP="003F202B">
                            <w:r>
                              <w:t>Initial</w:t>
                            </w:r>
                          </w:p>
                          <w:p w14:paraId="6E7DF93F" w14:textId="4DFB24C8" w:rsidR="003F202B" w:rsidRDefault="003F20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BCADC" id="_x0000_s1028" type="#_x0000_t202" style="position:absolute;left:0;text-align:left;margin-left:0;margin-top:67.75pt;width:52.2pt;height:33.6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">
                <v:textbox>
                  <w:txbxContent>
                    <w:p w14:paraId="72C2D84C" w14:textId="77777777" w:rsidR="003F202B" w:rsidRDefault="003F202B" w:rsidP="003F202B">
                      <w:r>
                        <w:t>Initial</w:t>
                      </w:r>
                    </w:p>
                    <w:p w14:paraId="6E7DF93F" w14:textId="4DFB24C8" w:rsidR="003F202B" w:rsidRDefault="003F202B"/>
                  </w:txbxContent>
                </v:textbox>
                <w10:wrap type="square" anchorx="margin"/>
              </v:shape>
            </w:pict>
          </mc:Fallback>
        </mc:AlternateContent>
      </w:r>
      <w:r w:rsidR="009E141D" w:rsidRPr="005A42D7">
        <w:rPr>
          <w:rFonts w:ascii="Arial" w:hAnsi="Arial" w:cs="Arial"/>
          <w:b/>
          <w:bCs/>
          <w:sz w:val="24"/>
          <w:szCs w:val="24"/>
        </w:rPr>
        <w:t>2</w:t>
      </w:r>
      <w:r w:rsidR="007A59A7">
        <w:rPr>
          <w:rFonts w:ascii="Arial" w:hAnsi="Arial" w:cs="Arial"/>
          <w:b/>
          <w:bCs/>
          <w:sz w:val="24"/>
          <w:szCs w:val="24"/>
        </w:rPr>
        <w:t>3</w:t>
      </w:r>
      <w:r w:rsidR="009E141D" w:rsidRPr="005A42D7">
        <w:rPr>
          <w:rFonts w:ascii="Arial" w:hAnsi="Arial" w:cs="Arial"/>
          <w:b/>
          <w:bCs/>
          <w:sz w:val="24"/>
          <w:szCs w:val="24"/>
        </w:rPr>
        <w:t>/</w:t>
      </w:r>
      <w:r w:rsidR="007A59A7">
        <w:rPr>
          <w:rFonts w:ascii="Arial" w:hAnsi="Arial" w:cs="Arial"/>
          <w:b/>
          <w:bCs/>
          <w:sz w:val="24"/>
          <w:szCs w:val="24"/>
        </w:rPr>
        <w:t>1</w:t>
      </w:r>
      <w:r>
        <w:rPr>
          <w:rFonts w:ascii="Arial" w:hAnsi="Arial" w:cs="Arial"/>
          <w:b/>
          <w:bCs/>
          <w:sz w:val="24"/>
          <w:szCs w:val="24"/>
        </w:rPr>
        <w:t>7</w:t>
      </w:r>
      <w:r w:rsidR="009E141D" w:rsidRPr="005A42D7">
        <w:rPr>
          <w:rFonts w:ascii="Arial" w:hAnsi="Arial" w:cs="Arial"/>
          <w:b/>
          <w:bCs/>
          <w:sz w:val="24"/>
          <w:szCs w:val="24"/>
        </w:rPr>
        <w:t xml:space="preserve">  Finance</w:t>
      </w:r>
      <w:r w:rsidR="009E141D" w:rsidRPr="005A42D7">
        <w:rPr>
          <w:rFonts w:ascii="Arial" w:hAnsi="Arial" w:cs="Arial"/>
          <w:sz w:val="24"/>
          <w:szCs w:val="24"/>
        </w:rPr>
        <w:t xml:space="preserve"> 1.)</w:t>
      </w:r>
      <w:r w:rsidR="009E141D" w:rsidRPr="005A42D7">
        <w:rPr>
          <w:rFonts w:ascii="Arial" w:hAnsi="Arial" w:cs="Arial"/>
          <w:sz w:val="24"/>
          <w:szCs w:val="24"/>
          <w:u w:val="single"/>
        </w:rPr>
        <w:t>Q</w:t>
      </w:r>
      <w:r w:rsidR="00C26687">
        <w:rPr>
          <w:rFonts w:ascii="Arial" w:hAnsi="Arial" w:cs="Arial"/>
          <w:sz w:val="24"/>
          <w:szCs w:val="24"/>
          <w:u w:val="single"/>
        </w:rPr>
        <w:t>4 and End of Year</w:t>
      </w:r>
      <w:r w:rsidR="009E141D" w:rsidRPr="005A42D7">
        <w:rPr>
          <w:rFonts w:ascii="Arial" w:hAnsi="Arial" w:cs="Arial"/>
          <w:sz w:val="24"/>
          <w:szCs w:val="24"/>
          <w:u w:val="single"/>
        </w:rPr>
        <w:t xml:space="preserve"> Financial Statement</w:t>
      </w:r>
      <w:r w:rsidR="009E141D" w:rsidRPr="005A42D7">
        <w:rPr>
          <w:rFonts w:ascii="Arial" w:hAnsi="Arial" w:cs="Arial"/>
          <w:sz w:val="24"/>
          <w:szCs w:val="24"/>
        </w:rPr>
        <w:t xml:space="preserve">. </w:t>
      </w:r>
      <w:r w:rsidR="00C26687">
        <w:rPr>
          <w:rFonts w:ascii="Arial" w:hAnsi="Arial" w:cs="Arial"/>
          <w:sz w:val="24"/>
          <w:szCs w:val="24"/>
        </w:rPr>
        <w:t>Auditing of these accounts will happen in early June and presented to the PC at our next meeting on 9 June 2023 for approval.</w:t>
      </w:r>
      <w:r w:rsidR="009E141D" w:rsidRPr="005A42D7">
        <w:rPr>
          <w:rFonts w:ascii="Arial" w:hAnsi="Arial" w:cs="Arial"/>
          <w:sz w:val="24"/>
          <w:szCs w:val="24"/>
        </w:rPr>
        <w:t xml:space="preserve">  2.)</w:t>
      </w:r>
      <w:r w:rsidR="009E141D" w:rsidRPr="005A42D7">
        <w:rPr>
          <w:rFonts w:ascii="Arial" w:hAnsi="Arial" w:cs="Arial"/>
          <w:sz w:val="24"/>
          <w:szCs w:val="24"/>
          <w:u w:val="single"/>
        </w:rPr>
        <w:t>M</w:t>
      </w:r>
      <w:r w:rsidR="00C26687">
        <w:rPr>
          <w:rFonts w:ascii="Arial" w:hAnsi="Arial" w:cs="Arial"/>
          <w:sz w:val="24"/>
          <w:szCs w:val="24"/>
          <w:u w:val="single"/>
        </w:rPr>
        <w:t xml:space="preserve">ay </w:t>
      </w:r>
      <w:r w:rsidR="009E141D" w:rsidRPr="005A42D7">
        <w:rPr>
          <w:rFonts w:ascii="Arial" w:hAnsi="Arial" w:cs="Arial"/>
          <w:sz w:val="24"/>
          <w:szCs w:val="24"/>
          <w:u w:val="single"/>
        </w:rPr>
        <w:t>2023 Schedule of Payments</w:t>
      </w:r>
      <w:r w:rsidR="009E141D" w:rsidRPr="005A42D7">
        <w:rPr>
          <w:rFonts w:ascii="Arial" w:hAnsi="Arial" w:cs="Arial"/>
          <w:sz w:val="24"/>
          <w:szCs w:val="24"/>
        </w:rPr>
        <w:t xml:space="preserve">. Cllrs resolved to agree the Schedule of Payments (P: Cllr </w:t>
      </w:r>
      <w:r w:rsidR="00C26687">
        <w:rPr>
          <w:rFonts w:ascii="Arial" w:hAnsi="Arial" w:cs="Arial"/>
          <w:sz w:val="24"/>
          <w:szCs w:val="24"/>
        </w:rPr>
        <w:t>Bolland</w:t>
      </w:r>
      <w:r w:rsidR="009E141D" w:rsidRPr="005A42D7">
        <w:rPr>
          <w:rFonts w:ascii="Arial" w:hAnsi="Arial" w:cs="Arial"/>
          <w:sz w:val="24"/>
          <w:szCs w:val="24"/>
        </w:rPr>
        <w:t xml:space="preserve">, S: Cllr </w:t>
      </w:r>
      <w:r w:rsidR="00C26687">
        <w:rPr>
          <w:rFonts w:ascii="Arial" w:hAnsi="Arial" w:cs="Arial"/>
          <w:sz w:val="24"/>
          <w:szCs w:val="24"/>
        </w:rPr>
        <w:t>Henson</w:t>
      </w:r>
      <w:r w:rsidR="009E141D" w:rsidRPr="005A42D7">
        <w:rPr>
          <w:rFonts w:ascii="Arial" w:hAnsi="Arial" w:cs="Arial"/>
          <w:sz w:val="24"/>
          <w:szCs w:val="24"/>
        </w:rPr>
        <w:t xml:space="preserve">) approved. </w:t>
      </w:r>
    </w:p>
    <w:p w14:paraId="62672439" w14:textId="12721D5E" w:rsidR="00C26687" w:rsidRPr="005A42D7" w:rsidRDefault="00C26687" w:rsidP="003F202B">
      <w:pPr>
        <w:autoSpaceDE w:val="0"/>
        <w:autoSpaceDN w:val="0"/>
        <w:adjustRightInd w:val="0"/>
        <w:spacing w:line="276" w:lineRule="auto"/>
        <w:jc w:val="both"/>
        <w:rPr>
          <w:rFonts w:ascii="Arial" w:hAnsi="Arial" w:cs="Arial"/>
          <w:sz w:val="24"/>
          <w:szCs w:val="24"/>
        </w:rPr>
      </w:pPr>
      <w:r w:rsidRPr="009E4ADB">
        <w:rPr>
          <w:rFonts w:ascii="Arial" w:hAnsi="Arial" w:cs="Arial"/>
          <w:b/>
          <w:bCs/>
          <w:sz w:val="24"/>
          <w:szCs w:val="24"/>
        </w:rPr>
        <w:lastRenderedPageBreak/>
        <w:t>23/</w:t>
      </w:r>
      <w:r w:rsidR="003F202B">
        <w:rPr>
          <w:rFonts w:ascii="Arial" w:hAnsi="Arial" w:cs="Arial"/>
          <w:b/>
          <w:bCs/>
          <w:sz w:val="24"/>
          <w:szCs w:val="24"/>
        </w:rPr>
        <w:t>18</w:t>
      </w:r>
      <w:r w:rsidRPr="009E4ADB">
        <w:rPr>
          <w:rFonts w:ascii="Arial" w:hAnsi="Arial" w:cs="Arial"/>
          <w:b/>
          <w:bCs/>
          <w:sz w:val="24"/>
          <w:szCs w:val="24"/>
        </w:rPr>
        <w:t xml:space="preserve"> </w:t>
      </w:r>
      <w:r>
        <w:rPr>
          <w:rFonts w:ascii="Arial" w:hAnsi="Arial" w:cs="Arial"/>
          <w:b/>
          <w:bCs/>
          <w:sz w:val="24"/>
          <w:szCs w:val="24"/>
        </w:rPr>
        <w:t>To Review Parish Council Code of Conduct</w:t>
      </w:r>
      <w:r>
        <w:rPr>
          <w:rFonts w:ascii="Arial" w:hAnsi="Arial" w:cs="Arial"/>
          <w:sz w:val="24"/>
          <w:szCs w:val="24"/>
        </w:rPr>
        <w:t xml:space="preserve">. </w:t>
      </w:r>
      <w:r w:rsidRPr="005A42D7">
        <w:rPr>
          <w:rFonts w:ascii="Arial" w:hAnsi="Arial" w:cs="Arial"/>
          <w:sz w:val="24"/>
          <w:szCs w:val="24"/>
        </w:rPr>
        <w:t xml:space="preserve">Cllrs resolved </w:t>
      </w:r>
      <w:r>
        <w:rPr>
          <w:rFonts w:ascii="Arial" w:hAnsi="Arial" w:cs="Arial"/>
          <w:sz w:val="24"/>
          <w:szCs w:val="24"/>
        </w:rPr>
        <w:t xml:space="preserve">to accept the Parish Council Code of Conduct </w:t>
      </w:r>
      <w:r w:rsidR="008732D1">
        <w:rPr>
          <w:rFonts w:ascii="Arial" w:hAnsi="Arial" w:cs="Arial"/>
          <w:sz w:val="24"/>
          <w:szCs w:val="24"/>
        </w:rPr>
        <w:t xml:space="preserve">after its annual review by the Clerk </w:t>
      </w:r>
      <w:r>
        <w:rPr>
          <w:rFonts w:ascii="Arial" w:hAnsi="Arial" w:cs="Arial"/>
          <w:sz w:val="24"/>
          <w:szCs w:val="24"/>
        </w:rPr>
        <w:t>as a document that continues to be fit for purpose. (P: Cllr Powell, S: Cllr Waller)</w:t>
      </w:r>
    </w:p>
    <w:p w14:paraId="2DB09972" w14:textId="54C9AF2D" w:rsidR="003F202B" w:rsidRPr="005A42D7" w:rsidRDefault="003F202B" w:rsidP="003F202B">
      <w:pPr>
        <w:jc w:val="both"/>
        <w:rPr>
          <w:rFonts w:ascii="Arial" w:hAnsi="Arial" w:cs="Arial"/>
          <w:sz w:val="24"/>
          <w:szCs w:val="24"/>
        </w:rPr>
      </w:pPr>
      <w:r w:rsidRPr="005A42D7">
        <w:rPr>
          <w:rFonts w:ascii="Arial" w:hAnsi="Arial" w:cs="Arial"/>
          <w:b/>
          <w:bCs/>
          <w:sz w:val="24"/>
          <w:szCs w:val="24"/>
        </w:rPr>
        <w:t>2</w:t>
      </w:r>
      <w:r>
        <w:rPr>
          <w:rFonts w:ascii="Arial" w:hAnsi="Arial" w:cs="Arial"/>
          <w:b/>
          <w:bCs/>
          <w:sz w:val="24"/>
          <w:szCs w:val="24"/>
        </w:rPr>
        <w:t>3</w:t>
      </w:r>
      <w:r w:rsidRPr="005A42D7">
        <w:rPr>
          <w:rFonts w:ascii="Arial" w:hAnsi="Arial" w:cs="Arial"/>
          <w:b/>
          <w:bCs/>
          <w:sz w:val="24"/>
          <w:szCs w:val="24"/>
        </w:rPr>
        <w:t>/</w:t>
      </w:r>
      <w:r>
        <w:rPr>
          <w:rFonts w:ascii="Arial" w:hAnsi="Arial" w:cs="Arial"/>
          <w:b/>
          <w:bCs/>
          <w:sz w:val="24"/>
          <w:szCs w:val="24"/>
        </w:rPr>
        <w:t>19</w:t>
      </w:r>
      <w:r w:rsidRPr="005A42D7">
        <w:rPr>
          <w:rFonts w:ascii="Arial" w:hAnsi="Arial" w:cs="Arial"/>
          <w:b/>
          <w:bCs/>
          <w:sz w:val="24"/>
          <w:szCs w:val="24"/>
        </w:rPr>
        <w:tab/>
        <w:t>Correspondence and Meetings</w:t>
      </w:r>
      <w:r w:rsidRPr="005A42D7">
        <w:rPr>
          <w:rFonts w:ascii="Arial" w:hAnsi="Arial" w:cs="Arial"/>
          <w:sz w:val="24"/>
          <w:szCs w:val="24"/>
        </w:rPr>
        <w:t xml:space="preserve"> </w:t>
      </w:r>
      <w:r>
        <w:rPr>
          <w:rFonts w:ascii="Arial" w:hAnsi="Arial" w:cs="Arial"/>
          <w:sz w:val="24"/>
          <w:szCs w:val="24"/>
        </w:rPr>
        <w:t>– covered above</w:t>
      </w:r>
    </w:p>
    <w:p w14:paraId="6AFB6F7F" w14:textId="77777777" w:rsidR="003F202B" w:rsidRPr="005A42D7" w:rsidRDefault="003F202B" w:rsidP="003F202B">
      <w:pPr>
        <w:jc w:val="both"/>
        <w:rPr>
          <w:rFonts w:ascii="Arial" w:hAnsi="Arial" w:cs="Arial"/>
          <w:sz w:val="24"/>
          <w:szCs w:val="24"/>
        </w:rPr>
      </w:pPr>
      <w:r w:rsidRPr="005A42D7">
        <w:rPr>
          <w:rFonts w:ascii="Arial" w:hAnsi="Arial" w:cs="Arial"/>
          <w:sz w:val="24"/>
          <w:szCs w:val="24"/>
        </w:rPr>
        <w:t xml:space="preserve">Date of next meeting: </w:t>
      </w:r>
      <w:r w:rsidRPr="007A59A7">
        <w:rPr>
          <w:rFonts w:ascii="Arial" w:hAnsi="Arial" w:cs="Arial"/>
          <w:sz w:val="24"/>
          <w:szCs w:val="24"/>
        </w:rPr>
        <w:t>Monday 12 June 2023</w:t>
      </w:r>
      <w:r w:rsidRPr="005A42D7">
        <w:rPr>
          <w:rFonts w:ascii="Arial" w:hAnsi="Arial" w:cs="Arial"/>
          <w:sz w:val="24"/>
          <w:szCs w:val="24"/>
        </w:rPr>
        <w:t xml:space="preserve"> at 7.</w:t>
      </w:r>
      <w:r>
        <w:rPr>
          <w:rFonts w:ascii="Arial" w:hAnsi="Arial" w:cs="Arial"/>
          <w:sz w:val="24"/>
          <w:szCs w:val="24"/>
        </w:rPr>
        <w:t>3</w:t>
      </w:r>
      <w:r w:rsidRPr="005A42D7">
        <w:rPr>
          <w:rFonts w:ascii="Arial" w:hAnsi="Arial" w:cs="Arial"/>
          <w:sz w:val="24"/>
          <w:szCs w:val="24"/>
        </w:rPr>
        <w:t xml:space="preserve">0pm.   </w:t>
      </w:r>
    </w:p>
    <w:p w14:paraId="4AF1471C" w14:textId="77777777" w:rsidR="003F202B" w:rsidRPr="005A42D7" w:rsidRDefault="003F202B" w:rsidP="003F202B">
      <w:pPr>
        <w:jc w:val="both"/>
        <w:rPr>
          <w:rFonts w:ascii="Arial" w:hAnsi="Arial" w:cs="Arial"/>
          <w:sz w:val="24"/>
          <w:szCs w:val="24"/>
        </w:rPr>
      </w:pPr>
      <w:r w:rsidRPr="005A42D7">
        <w:rPr>
          <w:rFonts w:ascii="Arial" w:hAnsi="Arial" w:cs="Arial"/>
          <w:sz w:val="24"/>
          <w:szCs w:val="24"/>
        </w:rPr>
        <w:t xml:space="preserve">There being no other business, the meeting closed at </w:t>
      </w:r>
      <w:r>
        <w:rPr>
          <w:rFonts w:ascii="Arial" w:hAnsi="Arial" w:cs="Arial"/>
          <w:sz w:val="24"/>
          <w:szCs w:val="24"/>
        </w:rPr>
        <w:t>8.50</w:t>
      </w:r>
      <w:r w:rsidRPr="005A42D7">
        <w:rPr>
          <w:rFonts w:ascii="Arial" w:hAnsi="Arial" w:cs="Arial"/>
          <w:sz w:val="24"/>
          <w:szCs w:val="24"/>
        </w:rPr>
        <w:t xml:space="preserve">pm.  </w:t>
      </w:r>
    </w:p>
    <w:p w14:paraId="3863982B" w14:textId="77777777" w:rsidR="00DC3AF1" w:rsidRDefault="003F202B" w:rsidP="003F202B">
      <w:pPr>
        <w:pBdr>
          <w:top w:val="single" w:sz="4" w:space="1" w:color="auto"/>
          <w:left w:val="single" w:sz="4" w:space="4" w:color="auto"/>
          <w:bottom w:val="single" w:sz="4" w:space="1" w:color="auto"/>
          <w:right w:val="single" w:sz="4" w:space="4" w:color="auto"/>
        </w:pBdr>
        <w:rPr>
          <w:rFonts w:ascii="Arial" w:hAnsi="Arial" w:cs="Arial"/>
          <w:sz w:val="24"/>
          <w:szCs w:val="24"/>
        </w:rPr>
      </w:pPr>
      <w:r w:rsidRPr="005A42D7">
        <w:rPr>
          <w:rFonts w:ascii="Arial" w:hAnsi="Arial" w:cs="Arial"/>
          <w:sz w:val="24"/>
          <w:szCs w:val="24"/>
        </w:rPr>
        <w:t xml:space="preserve">Schedule of Payments: </w:t>
      </w:r>
      <w:r>
        <w:rPr>
          <w:rFonts w:ascii="Arial" w:hAnsi="Arial" w:cs="Arial"/>
          <w:sz w:val="24"/>
          <w:szCs w:val="24"/>
        </w:rPr>
        <w:t>Zurich Mutual £198.35</w:t>
      </w:r>
      <w:r w:rsidRPr="005A42D7">
        <w:rPr>
          <w:rFonts w:ascii="Arial" w:hAnsi="Arial" w:cs="Arial"/>
          <w:sz w:val="24"/>
          <w:szCs w:val="24"/>
        </w:rPr>
        <w:t xml:space="preserve">, </w:t>
      </w:r>
      <w:r>
        <w:rPr>
          <w:rFonts w:ascii="Arial" w:hAnsi="Arial" w:cs="Arial"/>
          <w:sz w:val="24"/>
          <w:szCs w:val="24"/>
        </w:rPr>
        <w:t>SALC Ltd (Clerk Training)</w:t>
      </w:r>
      <w:r w:rsidRPr="005A42D7">
        <w:rPr>
          <w:rFonts w:ascii="Arial" w:hAnsi="Arial" w:cs="Arial"/>
          <w:sz w:val="24"/>
          <w:szCs w:val="24"/>
        </w:rPr>
        <w:t xml:space="preserve"> £</w:t>
      </w:r>
      <w:r>
        <w:rPr>
          <w:rFonts w:ascii="Arial" w:hAnsi="Arial" w:cs="Arial"/>
          <w:sz w:val="24"/>
          <w:szCs w:val="24"/>
        </w:rPr>
        <w:t>125.00</w:t>
      </w:r>
      <w:r w:rsidRPr="005A42D7">
        <w:rPr>
          <w:rFonts w:ascii="Arial" w:hAnsi="Arial" w:cs="Arial"/>
          <w:sz w:val="24"/>
          <w:szCs w:val="24"/>
        </w:rPr>
        <w:t>, Function 28 £</w:t>
      </w:r>
      <w:r>
        <w:rPr>
          <w:rFonts w:ascii="Arial" w:hAnsi="Arial" w:cs="Arial"/>
          <w:sz w:val="24"/>
          <w:szCs w:val="24"/>
        </w:rPr>
        <w:t>36</w:t>
      </w:r>
      <w:r w:rsidRPr="005A42D7">
        <w:rPr>
          <w:rFonts w:ascii="Arial" w:hAnsi="Arial" w:cs="Arial"/>
          <w:sz w:val="24"/>
          <w:szCs w:val="24"/>
        </w:rPr>
        <w:t xml:space="preserve">.00 </w:t>
      </w:r>
    </w:p>
    <w:p w14:paraId="2541CD46" w14:textId="207A324C" w:rsidR="003F202B" w:rsidRPr="005A42D7" w:rsidRDefault="003F202B" w:rsidP="003F202B">
      <w:pPr>
        <w:pBdr>
          <w:top w:val="single" w:sz="4" w:space="1" w:color="auto"/>
          <w:left w:val="single" w:sz="4" w:space="4" w:color="auto"/>
          <w:bottom w:val="single" w:sz="4" w:space="1" w:color="auto"/>
          <w:right w:val="single" w:sz="4" w:space="4" w:color="auto"/>
        </w:pBdr>
        <w:rPr>
          <w:rFonts w:ascii="Arial" w:hAnsi="Arial" w:cs="Arial"/>
          <w:sz w:val="24"/>
          <w:szCs w:val="24"/>
        </w:rPr>
      </w:pPr>
      <w:r w:rsidRPr="005A42D7">
        <w:rPr>
          <w:rFonts w:ascii="Arial" w:hAnsi="Arial" w:cs="Arial"/>
          <w:noProof/>
          <w:sz w:val="24"/>
          <w:szCs w:val="24"/>
        </w:rPr>
        <mc:AlternateContent>
          <mc:Choice Requires="wps">
            <w:drawing>
              <wp:anchor distT="45720" distB="45720" distL="114300" distR="114300" simplePos="0" relativeHeight="251663360" behindDoc="0" locked="0" layoutInCell="1" allowOverlap="1" wp14:anchorId="686CB092" wp14:editId="2CBECF72">
                <wp:simplePos x="0" y="0"/>
                <wp:positionH relativeFrom="margin">
                  <wp:posOffset>8255</wp:posOffset>
                </wp:positionH>
                <wp:positionV relativeFrom="paragraph">
                  <wp:posOffset>2426335</wp:posOffset>
                </wp:positionV>
                <wp:extent cx="6035040" cy="1196975"/>
                <wp:effectExtent l="0" t="0" r="22860" b="222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196975"/>
                        </a:xfrm>
                        <a:prstGeom prst="rect">
                          <a:avLst/>
                        </a:prstGeom>
                        <a:solidFill>
                          <a:schemeClr val="bg1"/>
                        </a:solidFill>
                        <a:ln w="9525">
                          <a:solidFill>
                            <a:schemeClr val="bg1">
                              <a:lumMod val="75000"/>
                            </a:schemeClr>
                          </a:solidFill>
                          <a:miter lim="800000"/>
                          <a:headEnd/>
                          <a:tailEnd/>
                        </a:ln>
                      </wps:spPr>
                      <wps:txbx>
                        <w:txbxContent>
                          <w:p w14:paraId="635F24F8" w14:textId="77777777" w:rsidR="003F202B" w:rsidRPr="00B62181" w:rsidRDefault="003F202B" w:rsidP="003F202B">
                            <w:pPr>
                              <w:rPr>
                                <w:sz w:val="12"/>
                                <w:szCs w:val="12"/>
                              </w:rPr>
                            </w:pPr>
                          </w:p>
                          <w:p w14:paraId="541A1742" w14:textId="77777777" w:rsidR="003F202B" w:rsidRDefault="003F202B" w:rsidP="003F202B">
                            <w:r>
                              <w:t>Signed:__________________________________________________.</w:t>
                            </w:r>
                          </w:p>
                          <w:p w14:paraId="07FB1EAA" w14:textId="77777777" w:rsidR="003F202B" w:rsidRDefault="003F202B" w:rsidP="003F202B"/>
                          <w:p w14:paraId="47D41183" w14:textId="77777777" w:rsidR="003F202B" w:rsidRDefault="003F202B" w:rsidP="003F202B">
                            <w:r>
                              <w:t>Date:____________________________________________________.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CB092" id="_x0000_s1029" type="#_x0000_t202" style="position:absolute;margin-left:.65pt;margin-top:191.05pt;width:475.2pt;height:94.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" fillcolor="white [3212]" strokecolor="#bfbfbf [2412]">
                <v:textbox>
                  <w:txbxContent>
                    <w:p w14:paraId="635F24F8" w14:textId="77777777" w:rsidR="003F202B" w:rsidRPr="00B62181" w:rsidRDefault="003F202B" w:rsidP="003F202B">
                      <w:pPr>
                        <w:rPr>
                          <w:sz w:val="12"/>
                          <w:szCs w:val="12"/>
                        </w:rPr>
                      </w:pPr>
                    </w:p>
                    <w:p w14:paraId="541A1742" w14:textId="77777777" w:rsidR="003F202B" w:rsidRDefault="003F202B" w:rsidP="003F202B">
                      <w:r>
                        <w:t>Signed:__________________________________________________.</w:t>
                      </w:r>
                    </w:p>
                    <w:p w14:paraId="07FB1EAA" w14:textId="77777777" w:rsidR="003F202B" w:rsidRDefault="003F202B" w:rsidP="003F202B"/>
                    <w:p w14:paraId="47D41183" w14:textId="77777777" w:rsidR="003F202B" w:rsidRDefault="003F202B" w:rsidP="003F202B">
                      <w:r>
                        <w:t>Date:____________________________________________________.</w:t>
                      </w:r>
                    </w:p>
                  </w:txbxContent>
                </v:textbox>
                <w10:wrap type="square" anchorx="margin"/>
              </v:shape>
            </w:pict>
          </mc:Fallback>
        </mc:AlternateContent>
      </w:r>
      <w:r w:rsidR="00DC3AF1">
        <w:rPr>
          <w:rFonts w:ascii="Arial" w:hAnsi="Arial" w:cs="Arial"/>
          <w:sz w:val="24"/>
          <w:szCs w:val="24"/>
        </w:rPr>
        <w:t>Schedule of Receipts: 2023/24 Precept £2990.00</w:t>
      </w:r>
    </w:p>
    <w:p w14:paraId="00D73DCC" w14:textId="77777777" w:rsidR="00003A54" w:rsidRDefault="00003A54"/>
    <w:sectPr w:rsidR="00003A54" w:rsidSect="00EA3970">
      <w:headerReference w:type="default" r:id="rId7"/>
      <w:footerReference w:type="default" r:id="rId8"/>
      <w:headerReference w:type="first" r:id="rId9"/>
      <w:footerReference w:type="first" r:id="rId10"/>
      <w:pgSz w:w="11906" w:h="16838"/>
      <w:pgMar w:top="851" w:right="1247" w:bottom="567" w:left="1247" w:header="709" w:footer="3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609FD" w14:textId="77777777" w:rsidR="009E141D" w:rsidRDefault="009E141D" w:rsidP="009E141D">
      <w:pPr>
        <w:spacing w:after="0" w:line="240" w:lineRule="auto"/>
      </w:pPr>
      <w:r>
        <w:separator/>
      </w:r>
    </w:p>
  </w:endnote>
  <w:endnote w:type="continuationSeparator" w:id="0">
    <w:p w14:paraId="2D56D892" w14:textId="77777777" w:rsidR="009E141D" w:rsidRDefault="009E141D" w:rsidP="009E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574138"/>
      <w:docPartObj>
        <w:docPartGallery w:val="Page Numbers (Bottom of Page)"/>
        <w:docPartUnique/>
      </w:docPartObj>
    </w:sdtPr>
    <w:sdtEndPr>
      <w:rPr>
        <w:noProof/>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EA3970" w14:paraId="57EEE313" w14:textId="77777777" w:rsidTr="002F7DC9">
          <w:tc>
            <w:tcPr>
              <w:tcW w:w="4701" w:type="dxa"/>
            </w:tcPr>
            <w:p w14:paraId="7717102D" w14:textId="6EE87EF3" w:rsidR="00EA3970" w:rsidRDefault="00EA3970" w:rsidP="00EA3970">
              <w:pPr>
                <w:pStyle w:val="Footer"/>
              </w:pPr>
              <w:r>
                <w:t>FY 23/24</w:t>
              </w:r>
            </w:p>
          </w:tc>
          <w:tc>
            <w:tcPr>
              <w:tcW w:w="4701" w:type="dxa"/>
            </w:tcPr>
            <w:sdt>
              <w:sdtPr>
                <w:id w:val="-356035936"/>
                <w:docPartObj>
                  <w:docPartGallery w:val="Page Numbers (Bottom of Page)"/>
                  <w:docPartUnique/>
                </w:docPartObj>
              </w:sdtPr>
              <w:sdtEndPr/>
              <w:sdtContent>
                <w:sdt>
                  <w:sdtPr>
                    <w:id w:val="509348546"/>
                    <w:docPartObj>
                      <w:docPartGallery w:val="Page Numbers (Top of Page)"/>
                      <w:docPartUnique/>
                    </w:docPartObj>
                  </w:sdtPr>
                  <w:sdtEndPr/>
                  <w:sdtContent>
                    <w:p w14:paraId="4AD491EC" w14:textId="6E9B0F8B" w:rsidR="00EA3970" w:rsidRDefault="00EA3970" w:rsidP="00EA397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31</w:t>
                      </w:r>
                      <w:r>
                        <w:rPr>
                          <w:b/>
                          <w:bCs/>
                          <w:sz w:val="24"/>
                          <w:szCs w:val="24"/>
                        </w:rPr>
                        <w:fldChar w:fldCharType="end"/>
                      </w:r>
                    </w:p>
                  </w:sdtContent>
                </w:sdt>
              </w:sdtContent>
            </w:sdt>
          </w:tc>
        </w:tr>
      </w:tbl>
      <w:p w14:paraId="67EB920C" w14:textId="6FA579A4" w:rsidR="009E141D" w:rsidRDefault="00B27FD0" w:rsidP="00EA3970">
        <w:pPr>
          <w:pStyle w:val="Footer"/>
        </w:pPr>
      </w:p>
    </w:sdtContent>
  </w:sdt>
  <w:p w14:paraId="534EB9DD" w14:textId="77777777" w:rsidR="009E141D" w:rsidRDefault="009E14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7E460A" w14:paraId="0BFA2854" w14:textId="77777777" w:rsidTr="00EA3970">
      <w:tc>
        <w:tcPr>
          <w:tcW w:w="4701" w:type="dxa"/>
        </w:tcPr>
        <w:p w14:paraId="62EBDD43" w14:textId="5C99A1A6" w:rsidR="007E460A" w:rsidRDefault="007E460A" w:rsidP="007E460A">
          <w:pPr>
            <w:pStyle w:val="Footer"/>
          </w:pPr>
          <w:r>
            <w:t>FY 23/24</w:t>
          </w:r>
        </w:p>
      </w:tc>
      <w:tc>
        <w:tcPr>
          <w:tcW w:w="4701" w:type="dxa"/>
        </w:tcPr>
        <w:sdt>
          <w:sdtPr>
            <w:id w:val="-898279834"/>
            <w:docPartObj>
              <w:docPartGallery w:val="Page Numbers (Bottom of Page)"/>
              <w:docPartUnique/>
            </w:docPartObj>
          </w:sdtPr>
          <w:sdtEndPr/>
          <w:sdtContent>
            <w:sdt>
              <w:sdtPr>
                <w:id w:val="-1769616900"/>
                <w:docPartObj>
                  <w:docPartGallery w:val="Page Numbers (Top of Page)"/>
                  <w:docPartUnique/>
                </w:docPartObj>
              </w:sdtPr>
              <w:sdtEndPr/>
              <w:sdtContent>
                <w:p w14:paraId="0D9443D0" w14:textId="58950AA7" w:rsidR="007E460A" w:rsidRDefault="007E460A" w:rsidP="007E460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31</w:t>
                  </w:r>
                  <w:r>
                    <w:rPr>
                      <w:b/>
                      <w:bCs/>
                      <w:sz w:val="24"/>
                      <w:szCs w:val="24"/>
                    </w:rPr>
                    <w:fldChar w:fldCharType="end"/>
                  </w:r>
                </w:p>
              </w:sdtContent>
            </w:sdt>
          </w:sdtContent>
        </w:sdt>
      </w:tc>
    </w:tr>
  </w:tbl>
  <w:p w14:paraId="56D64B34" w14:textId="77777777" w:rsidR="007E460A" w:rsidRDefault="007E460A">
    <w:pPr>
      <w:pStyle w:val="Footer"/>
      <w:jc w:val="right"/>
    </w:pPr>
  </w:p>
  <w:p w14:paraId="719F8126" w14:textId="77777777" w:rsidR="009E141D" w:rsidRPr="00996AB2" w:rsidRDefault="009E141D" w:rsidP="00996A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DCDE8" w14:textId="77777777" w:rsidR="009E141D" w:rsidRDefault="009E141D" w:rsidP="009E141D">
      <w:pPr>
        <w:spacing w:after="0" w:line="240" w:lineRule="auto"/>
      </w:pPr>
      <w:r>
        <w:separator/>
      </w:r>
    </w:p>
  </w:footnote>
  <w:footnote w:type="continuationSeparator" w:id="0">
    <w:p w14:paraId="2F5FCEC6" w14:textId="77777777" w:rsidR="009E141D" w:rsidRDefault="009E141D" w:rsidP="009E141D">
      <w:pPr>
        <w:spacing w:after="0" w:line="240" w:lineRule="auto"/>
      </w:pPr>
      <w:r>
        <w:continuationSeparator/>
      </w:r>
    </w:p>
  </w:footnote>
  <w:footnote w:id="1">
    <w:p w14:paraId="15EB6290" w14:textId="77777777" w:rsidR="009E141D" w:rsidRDefault="009E141D" w:rsidP="009E141D">
      <w:pPr>
        <w:pStyle w:val="FootnoteText"/>
      </w:pPr>
      <w:bookmarkStart w:id="0" w:name="_Hlk133334046"/>
      <w:r>
        <w:rPr>
          <w:rStyle w:val="FootnoteReference"/>
        </w:rPr>
        <w:footnoteRef/>
      </w:r>
      <w:r>
        <w:t xml:space="preserve"> P- Proposed. S - Seconded</w:t>
      </w:r>
      <w:bookmarkEnd w:id="0"/>
    </w:p>
  </w:footnote>
  <w:footnote w:id="2">
    <w:p w14:paraId="625D94E2" w14:textId="77777777" w:rsidR="00984C0D" w:rsidRDefault="00984C0D" w:rsidP="00984C0D">
      <w:pPr>
        <w:pStyle w:val="FootnoteText"/>
      </w:pPr>
      <w:r>
        <w:rPr>
          <w:rStyle w:val="FootnoteReference"/>
        </w:rPr>
        <w:footnoteRef/>
      </w:r>
      <w:r>
        <w:t xml:space="preserve"> P- Proposed. S - Seconded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1C8BD" w14:textId="77777777" w:rsidR="009E141D" w:rsidRDefault="009E141D">
    <w:pPr>
      <w:pStyle w:val="Header"/>
    </w:pPr>
  </w:p>
  <w:p w14:paraId="4AFEF4F1" w14:textId="77777777" w:rsidR="009E141D" w:rsidRDefault="009E14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E7D0" w14:textId="440BF259" w:rsidR="009E141D" w:rsidRDefault="009E141D">
    <w:pPr>
      <w:pStyle w:val="Header"/>
      <w:jc w:val="right"/>
    </w:pPr>
  </w:p>
  <w:p w14:paraId="37DBEEC1" w14:textId="77777777" w:rsidR="009E141D" w:rsidRPr="00FA045C" w:rsidRDefault="009E141D" w:rsidP="00FA04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1155D"/>
    <w:multiLevelType w:val="hybridMultilevel"/>
    <w:tmpl w:val="9D5444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5015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41D"/>
    <w:rsid w:val="00003A54"/>
    <w:rsid w:val="00102915"/>
    <w:rsid w:val="002522A8"/>
    <w:rsid w:val="003F202B"/>
    <w:rsid w:val="00467732"/>
    <w:rsid w:val="00535642"/>
    <w:rsid w:val="005738C8"/>
    <w:rsid w:val="005E200E"/>
    <w:rsid w:val="007A59A7"/>
    <w:rsid w:val="007E460A"/>
    <w:rsid w:val="00810B73"/>
    <w:rsid w:val="008732D1"/>
    <w:rsid w:val="008E47BA"/>
    <w:rsid w:val="00984C0D"/>
    <w:rsid w:val="009E141D"/>
    <w:rsid w:val="009E4ADB"/>
    <w:rsid w:val="00B27FD0"/>
    <w:rsid w:val="00C26687"/>
    <w:rsid w:val="00DC3AF1"/>
    <w:rsid w:val="00EA3970"/>
    <w:rsid w:val="00F07FFE"/>
    <w:rsid w:val="00F439F6"/>
    <w:rsid w:val="00FB3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3BAD3E"/>
  <w15:chartTrackingRefBased/>
  <w15:docId w15:val="{9890F88B-D76B-4F5D-BCDF-32EC62DC6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41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E14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141D"/>
    <w:rPr>
      <w:kern w:val="0"/>
      <w:sz w:val="20"/>
      <w:szCs w:val="20"/>
      <w14:ligatures w14:val="none"/>
    </w:rPr>
  </w:style>
  <w:style w:type="character" w:styleId="FootnoteReference">
    <w:name w:val="footnote reference"/>
    <w:basedOn w:val="DefaultParagraphFont"/>
    <w:uiPriority w:val="99"/>
    <w:semiHidden/>
    <w:unhideWhenUsed/>
    <w:rsid w:val="009E141D"/>
    <w:rPr>
      <w:vertAlign w:val="superscript"/>
    </w:rPr>
  </w:style>
  <w:style w:type="paragraph" w:styleId="Header">
    <w:name w:val="header"/>
    <w:basedOn w:val="Normal"/>
    <w:link w:val="HeaderChar"/>
    <w:uiPriority w:val="99"/>
    <w:unhideWhenUsed/>
    <w:rsid w:val="009E14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41D"/>
    <w:rPr>
      <w:kern w:val="0"/>
      <w14:ligatures w14:val="none"/>
    </w:rPr>
  </w:style>
  <w:style w:type="paragraph" w:styleId="Footer">
    <w:name w:val="footer"/>
    <w:basedOn w:val="Normal"/>
    <w:link w:val="FooterChar"/>
    <w:uiPriority w:val="99"/>
    <w:unhideWhenUsed/>
    <w:rsid w:val="009E14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41D"/>
    <w:rPr>
      <w:kern w:val="0"/>
      <w14:ligatures w14:val="none"/>
    </w:rPr>
  </w:style>
  <w:style w:type="paragraph" w:styleId="ListParagraph">
    <w:name w:val="List Paragraph"/>
    <w:basedOn w:val="Normal"/>
    <w:uiPriority w:val="34"/>
    <w:qFormat/>
    <w:rsid w:val="00FB36C9"/>
    <w:pPr>
      <w:ind w:left="720"/>
      <w:contextualSpacing/>
    </w:pPr>
  </w:style>
  <w:style w:type="table" w:styleId="TableGrid">
    <w:name w:val="Table Grid"/>
    <w:basedOn w:val="TableNormal"/>
    <w:uiPriority w:val="39"/>
    <w:rsid w:val="007E4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Luxborough Clerk</dc:creator>
  <cp:keywords/>
  <dc:description/>
  <cp:lastModifiedBy>Luxborough Clerk</cp:lastModifiedBy>
  <cp:revision>7</cp:revision>
  <dcterms:created xsi:type="dcterms:W3CDTF">2023-05-26T15:39:00Z</dcterms:created>
  <dcterms:modified xsi:type="dcterms:W3CDTF">2023-06-26T16:23:00Z</dcterms:modified>
</cp:coreProperties>
</file>