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EE57A" w14:textId="48635867" w:rsidR="009D3555" w:rsidRPr="009D3555" w:rsidRDefault="009D3555" w:rsidP="00700DF3">
      <w:pPr>
        <w:spacing w:after="0" w:line="240" w:lineRule="auto"/>
        <w:jc w:val="center"/>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b/>
          <w:bCs/>
          <w:color w:val="3D3D3D"/>
          <w:sz w:val="32"/>
          <w:szCs w:val="24"/>
          <w:bdr w:val="none" w:sz="0" w:space="0" w:color="auto" w:frame="1"/>
          <w:lang w:eastAsia="en-GB"/>
        </w:rPr>
        <w:t>PRIVACY NOTICE</w:t>
      </w:r>
    </w:p>
    <w:p w14:paraId="12C6728F" w14:textId="77777777" w:rsidR="009D3555" w:rsidRPr="009D3555" w:rsidRDefault="009D3555" w:rsidP="009D3555">
      <w:pPr>
        <w:numPr>
          <w:ilvl w:val="0"/>
          <w:numId w:val="1"/>
        </w:numPr>
        <w:spacing w:after="0" w:line="240" w:lineRule="auto"/>
        <w:ind w:left="45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b/>
          <w:bCs/>
          <w:color w:val="3D3D3D"/>
          <w:sz w:val="24"/>
          <w:szCs w:val="24"/>
          <w:bdr w:val="none" w:sz="0" w:space="0" w:color="auto" w:frame="1"/>
          <w:lang w:eastAsia="en-GB"/>
        </w:rPr>
        <w:t>Your personal data – what is it?</w:t>
      </w:r>
    </w:p>
    <w:p w14:paraId="62259E61" w14:textId="1DA6BB97" w:rsidR="009D3555" w:rsidRPr="009D3555" w:rsidRDefault="009D3555" w:rsidP="009D3555">
      <w:pPr>
        <w:spacing w:after="0" w:line="240" w:lineRule="auto"/>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Personal data relates to a living individual who can be identified from that data.  Identification can be by the information alone or in conjunction with any other information in the data controller’s possession or likely to come into such possession. The processing of personal data is governed by</w:t>
      </w:r>
      <w:r>
        <w:rPr>
          <w:rFonts w:ascii="Times New Roman" w:eastAsia="Times New Roman" w:hAnsi="Times New Roman" w:cs="Times New Roman"/>
          <w:sz w:val="24"/>
          <w:szCs w:val="24"/>
          <w:lang w:eastAsia="en-GB"/>
        </w:rPr>
        <w:t xml:space="preserve"> </w:t>
      </w:r>
      <w:r w:rsidRPr="009D3555">
        <w:rPr>
          <w:rFonts w:ascii="Times New Roman" w:eastAsia="Times New Roman" w:hAnsi="Times New Roman" w:cs="Times New Roman"/>
          <w:sz w:val="24"/>
          <w:szCs w:val="24"/>
          <w:lang w:eastAsia="en-GB"/>
        </w:rPr>
        <w:t>the General Data Protection Regulation (the “GDPR”).</w:t>
      </w:r>
    </w:p>
    <w:p w14:paraId="5839E58D" w14:textId="77777777" w:rsidR="009D3555" w:rsidRPr="009D3555" w:rsidRDefault="009D3555" w:rsidP="009D3555">
      <w:pPr>
        <w:numPr>
          <w:ilvl w:val="0"/>
          <w:numId w:val="2"/>
        </w:numPr>
        <w:spacing w:after="0" w:line="240" w:lineRule="auto"/>
        <w:ind w:left="45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b/>
          <w:bCs/>
          <w:color w:val="3D3D3D"/>
          <w:sz w:val="24"/>
          <w:szCs w:val="24"/>
          <w:bdr w:val="none" w:sz="0" w:space="0" w:color="auto" w:frame="1"/>
          <w:lang w:eastAsia="en-GB"/>
        </w:rPr>
        <w:t>Who are we?</w:t>
      </w:r>
    </w:p>
    <w:p w14:paraId="402824CB" w14:textId="089238F1" w:rsidR="009D3555" w:rsidRPr="009D3555" w:rsidRDefault="009D3555" w:rsidP="009D3555">
      <w:pPr>
        <w:spacing w:after="0" w:line="240" w:lineRule="auto"/>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b/>
          <w:bCs/>
          <w:color w:val="3D3D3D"/>
          <w:sz w:val="24"/>
          <w:szCs w:val="24"/>
          <w:bdr w:val="none" w:sz="0" w:space="0" w:color="auto" w:frame="1"/>
          <w:lang w:eastAsia="en-GB"/>
        </w:rPr>
        <w:t xml:space="preserve"> </w:t>
      </w:r>
      <w:proofErr w:type="spellStart"/>
      <w:r>
        <w:rPr>
          <w:rFonts w:ascii="Times New Roman" w:eastAsia="Times New Roman" w:hAnsi="Times New Roman" w:cs="Times New Roman"/>
          <w:b/>
          <w:bCs/>
          <w:color w:val="3D3D3D"/>
          <w:sz w:val="24"/>
          <w:szCs w:val="24"/>
          <w:bdr w:val="none" w:sz="0" w:space="0" w:color="auto" w:frame="1"/>
          <w:lang w:eastAsia="en-GB"/>
        </w:rPr>
        <w:t>Luxborough</w:t>
      </w:r>
      <w:proofErr w:type="spellEnd"/>
      <w:r>
        <w:rPr>
          <w:rFonts w:ascii="Times New Roman" w:eastAsia="Times New Roman" w:hAnsi="Times New Roman" w:cs="Times New Roman"/>
          <w:b/>
          <w:bCs/>
          <w:color w:val="3D3D3D"/>
          <w:sz w:val="24"/>
          <w:szCs w:val="24"/>
          <w:bdr w:val="none" w:sz="0" w:space="0" w:color="auto" w:frame="1"/>
          <w:lang w:eastAsia="en-GB"/>
        </w:rPr>
        <w:t xml:space="preserve"> Parish</w:t>
      </w:r>
      <w:r w:rsidRPr="009D3555">
        <w:rPr>
          <w:rFonts w:ascii="Times New Roman" w:eastAsia="Times New Roman" w:hAnsi="Times New Roman" w:cs="Times New Roman"/>
          <w:b/>
          <w:bCs/>
          <w:color w:val="3D3D3D"/>
          <w:sz w:val="24"/>
          <w:szCs w:val="24"/>
          <w:bdr w:val="none" w:sz="0" w:space="0" w:color="auto" w:frame="1"/>
          <w:lang w:eastAsia="en-GB"/>
        </w:rPr>
        <w:t xml:space="preserve"> Council</w:t>
      </w:r>
      <w:r w:rsidRPr="009D3555">
        <w:rPr>
          <w:rFonts w:ascii="Times New Roman" w:eastAsia="Times New Roman" w:hAnsi="Times New Roman" w:cs="Times New Roman"/>
          <w:sz w:val="24"/>
          <w:szCs w:val="24"/>
          <w:lang w:eastAsia="en-GB"/>
        </w:rPr>
        <w:t> is the data controller (contact details below).  This means it decides how your personal data is processed and for what purposes.</w:t>
      </w:r>
    </w:p>
    <w:p w14:paraId="5F186007" w14:textId="77777777" w:rsidR="009D3555" w:rsidRPr="009D3555" w:rsidRDefault="009D3555" w:rsidP="009D3555">
      <w:pPr>
        <w:numPr>
          <w:ilvl w:val="0"/>
          <w:numId w:val="3"/>
        </w:numPr>
        <w:spacing w:after="0" w:line="240" w:lineRule="auto"/>
        <w:ind w:left="45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b/>
          <w:bCs/>
          <w:color w:val="3D3D3D"/>
          <w:sz w:val="24"/>
          <w:szCs w:val="24"/>
          <w:bdr w:val="none" w:sz="0" w:space="0" w:color="auto" w:frame="1"/>
          <w:lang w:eastAsia="en-GB"/>
        </w:rPr>
        <w:t>How do we process your personal data?</w:t>
      </w:r>
    </w:p>
    <w:p w14:paraId="4528D60B" w14:textId="249AA805" w:rsidR="009D3555" w:rsidRPr="009D3555" w:rsidRDefault="009D3555" w:rsidP="009D3555">
      <w:pPr>
        <w:spacing w:after="0" w:line="240" w:lineRule="auto"/>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 </w:t>
      </w:r>
      <w:proofErr w:type="spellStart"/>
      <w:r>
        <w:rPr>
          <w:rFonts w:ascii="Times New Roman" w:eastAsia="Times New Roman" w:hAnsi="Times New Roman" w:cs="Times New Roman"/>
          <w:b/>
          <w:bCs/>
          <w:color w:val="3D3D3D"/>
          <w:sz w:val="24"/>
          <w:szCs w:val="24"/>
          <w:bdr w:val="none" w:sz="0" w:space="0" w:color="auto" w:frame="1"/>
          <w:lang w:eastAsia="en-GB"/>
        </w:rPr>
        <w:t>Luxborough</w:t>
      </w:r>
      <w:proofErr w:type="spellEnd"/>
      <w:r w:rsidRPr="009D3555">
        <w:rPr>
          <w:rFonts w:ascii="Times New Roman" w:eastAsia="Times New Roman" w:hAnsi="Times New Roman" w:cs="Times New Roman"/>
          <w:b/>
          <w:bCs/>
          <w:color w:val="3D3D3D"/>
          <w:sz w:val="24"/>
          <w:szCs w:val="24"/>
          <w:bdr w:val="none" w:sz="0" w:space="0" w:color="auto" w:frame="1"/>
          <w:lang w:eastAsia="en-GB"/>
        </w:rPr>
        <w:t xml:space="preserve"> Parish Council</w:t>
      </w:r>
      <w:r w:rsidRPr="009D3555">
        <w:rPr>
          <w:rFonts w:ascii="Times New Roman" w:eastAsia="Times New Roman" w:hAnsi="Times New Roman" w:cs="Times New Roman"/>
          <w:sz w:val="24"/>
          <w:szCs w:val="24"/>
          <w:lang w:eastAsia="en-GB"/>
        </w:rPr>
        <w:t>, complies with its obligations under the “GDPR” by keeping personal data up to date; by storing and destroying it securely; by not collecting or retaining excessive amounts of data; by protecting personal data from loss, misuse, unauthorised access and disclosure and by ensuring that appropriate technical measures are in place to protect personal data.</w:t>
      </w:r>
    </w:p>
    <w:p w14:paraId="4AA8343E" w14:textId="77777777" w:rsidR="009D3555" w:rsidRPr="009D3555" w:rsidRDefault="009D3555" w:rsidP="009D3555">
      <w:pPr>
        <w:spacing w:after="0" w:line="240" w:lineRule="auto"/>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We use your personal data for the following purposes: –</w:t>
      </w:r>
    </w:p>
    <w:p w14:paraId="31E91CF8" w14:textId="77777777" w:rsidR="009D3555" w:rsidRPr="009D3555" w:rsidRDefault="009D3555" w:rsidP="009D3555">
      <w:pPr>
        <w:numPr>
          <w:ilvl w:val="0"/>
          <w:numId w:val="4"/>
        </w:numPr>
        <w:spacing w:after="0" w:line="240" w:lineRule="auto"/>
        <w:ind w:left="36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To enable us to provide a voluntary service for the benefit of the public in a particular geographical area as specified in our constitution;</w:t>
      </w:r>
    </w:p>
    <w:p w14:paraId="29E4352E" w14:textId="5DBEC404" w:rsidR="009D3555" w:rsidRPr="009D3555" w:rsidRDefault="009D3555" w:rsidP="009D3555">
      <w:pPr>
        <w:numPr>
          <w:ilvl w:val="0"/>
          <w:numId w:val="4"/>
        </w:numPr>
        <w:spacing w:after="0" w:line="240" w:lineRule="auto"/>
        <w:ind w:left="36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To administer membership recor</w:t>
      </w:r>
      <w:r>
        <w:rPr>
          <w:rFonts w:ascii="Times New Roman" w:eastAsia="Times New Roman" w:hAnsi="Times New Roman" w:cs="Times New Roman"/>
          <w:sz w:val="24"/>
          <w:szCs w:val="24"/>
          <w:lang w:eastAsia="en-GB"/>
        </w:rPr>
        <w:t>ds</w:t>
      </w:r>
    </w:p>
    <w:p w14:paraId="32D8E819" w14:textId="77777777" w:rsidR="009D3555" w:rsidRPr="009D3555" w:rsidRDefault="009D3555" w:rsidP="009D3555">
      <w:pPr>
        <w:numPr>
          <w:ilvl w:val="0"/>
          <w:numId w:val="4"/>
        </w:numPr>
        <w:spacing w:after="0" w:line="240" w:lineRule="auto"/>
        <w:ind w:left="36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To maintain our own accounts and records (including the processing of gift aid applications);</w:t>
      </w:r>
    </w:p>
    <w:p w14:paraId="464CDE60" w14:textId="6DFFEF36" w:rsidR="009D3555" w:rsidRPr="009D3555" w:rsidRDefault="009D3555" w:rsidP="009D3555">
      <w:pPr>
        <w:numPr>
          <w:ilvl w:val="0"/>
          <w:numId w:val="4"/>
        </w:numPr>
        <w:spacing w:after="0" w:line="240" w:lineRule="auto"/>
        <w:ind w:left="36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To inform you of news, events, activities and services running at </w:t>
      </w:r>
      <w:proofErr w:type="spellStart"/>
      <w:r>
        <w:rPr>
          <w:rFonts w:ascii="Times New Roman" w:eastAsia="Times New Roman" w:hAnsi="Times New Roman" w:cs="Times New Roman"/>
          <w:b/>
          <w:bCs/>
          <w:color w:val="3D3D3D"/>
          <w:sz w:val="24"/>
          <w:szCs w:val="24"/>
          <w:bdr w:val="none" w:sz="0" w:space="0" w:color="auto" w:frame="1"/>
          <w:lang w:eastAsia="en-GB"/>
        </w:rPr>
        <w:t>Luxborough</w:t>
      </w:r>
      <w:proofErr w:type="spellEnd"/>
      <w:r w:rsidRPr="009D3555">
        <w:rPr>
          <w:rFonts w:ascii="Times New Roman" w:eastAsia="Times New Roman" w:hAnsi="Times New Roman" w:cs="Times New Roman"/>
          <w:b/>
          <w:bCs/>
          <w:color w:val="3D3D3D"/>
          <w:sz w:val="24"/>
          <w:szCs w:val="24"/>
          <w:bdr w:val="none" w:sz="0" w:space="0" w:color="auto" w:frame="1"/>
          <w:lang w:eastAsia="en-GB"/>
        </w:rPr>
        <w:t xml:space="preserve"> Parish Council</w:t>
      </w:r>
      <w:r w:rsidRPr="009D3555">
        <w:rPr>
          <w:rFonts w:ascii="Times New Roman" w:eastAsia="Times New Roman" w:hAnsi="Times New Roman" w:cs="Times New Roman"/>
          <w:sz w:val="24"/>
          <w:szCs w:val="24"/>
          <w:lang w:eastAsia="en-GB"/>
        </w:rPr>
        <w:t>;</w:t>
      </w:r>
    </w:p>
    <w:p w14:paraId="10F951E4" w14:textId="77777777" w:rsidR="009D3555" w:rsidRPr="009D3555" w:rsidRDefault="009D3555" w:rsidP="009D3555">
      <w:pPr>
        <w:numPr>
          <w:ilvl w:val="0"/>
          <w:numId w:val="5"/>
        </w:numPr>
        <w:spacing w:after="0" w:line="240" w:lineRule="auto"/>
        <w:ind w:left="45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b/>
          <w:bCs/>
          <w:color w:val="3D3D3D"/>
          <w:sz w:val="24"/>
          <w:szCs w:val="24"/>
          <w:bdr w:val="none" w:sz="0" w:space="0" w:color="auto" w:frame="1"/>
          <w:lang w:eastAsia="en-GB"/>
        </w:rPr>
        <w:t>What is the legal basis for processing your personal data?</w:t>
      </w:r>
    </w:p>
    <w:p w14:paraId="47C75951" w14:textId="42A48910" w:rsidR="009D3555" w:rsidRPr="009D3555" w:rsidRDefault="009D3555" w:rsidP="009D3555">
      <w:pPr>
        <w:numPr>
          <w:ilvl w:val="0"/>
          <w:numId w:val="6"/>
        </w:numPr>
        <w:spacing w:after="0" w:line="240" w:lineRule="auto"/>
        <w:ind w:left="36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Explicit consent of the data subject</w:t>
      </w:r>
      <w:r>
        <w:rPr>
          <w:rFonts w:ascii="Times New Roman" w:eastAsia="Times New Roman" w:hAnsi="Times New Roman" w:cs="Times New Roman"/>
          <w:sz w:val="24"/>
          <w:szCs w:val="24"/>
          <w:lang w:eastAsia="en-GB"/>
        </w:rPr>
        <w:t xml:space="preserve"> </w:t>
      </w:r>
      <w:r w:rsidRPr="009D3555">
        <w:rPr>
          <w:rFonts w:ascii="Times New Roman" w:eastAsia="Times New Roman" w:hAnsi="Times New Roman" w:cs="Times New Roman"/>
          <w:sz w:val="24"/>
          <w:szCs w:val="24"/>
          <w:lang w:eastAsia="en-GB"/>
        </w:rPr>
        <w:t>so that we can keep you informed about news, events, activities and services.</w:t>
      </w:r>
    </w:p>
    <w:p w14:paraId="45BA48D3" w14:textId="77777777" w:rsidR="009D3555" w:rsidRPr="009D3555" w:rsidRDefault="009D3555" w:rsidP="009D3555">
      <w:pPr>
        <w:numPr>
          <w:ilvl w:val="0"/>
          <w:numId w:val="6"/>
        </w:numPr>
        <w:spacing w:after="0" w:line="240" w:lineRule="auto"/>
        <w:ind w:left="36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Processing is necessary for carrying out legal obligations in relation to Gift Aid or under employment, social security or social protection law, or a collective agreement;</w:t>
      </w:r>
    </w:p>
    <w:p w14:paraId="16889CAC" w14:textId="77777777" w:rsidR="009D3555" w:rsidRPr="009D3555" w:rsidRDefault="009D3555" w:rsidP="009D3555">
      <w:pPr>
        <w:numPr>
          <w:ilvl w:val="0"/>
          <w:numId w:val="6"/>
        </w:numPr>
        <w:spacing w:after="0" w:line="240" w:lineRule="auto"/>
        <w:ind w:left="36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Processing is carried out by a not-for-profit body with a political, philosophical, religious or trade union aim provided: –</w:t>
      </w:r>
    </w:p>
    <w:p w14:paraId="11EF3A0B" w14:textId="77777777" w:rsidR="009D3555" w:rsidRPr="009D3555" w:rsidRDefault="009D3555" w:rsidP="009D3555">
      <w:pPr>
        <w:numPr>
          <w:ilvl w:val="1"/>
          <w:numId w:val="6"/>
        </w:numPr>
        <w:spacing w:after="0" w:line="240" w:lineRule="auto"/>
        <w:ind w:left="57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the processing relates only to members or former members (or those who have regular contact with it in connection with those purposes); and</w:t>
      </w:r>
    </w:p>
    <w:p w14:paraId="21927D62" w14:textId="77777777" w:rsidR="009D3555" w:rsidRPr="009D3555" w:rsidRDefault="009D3555" w:rsidP="009D3555">
      <w:pPr>
        <w:numPr>
          <w:ilvl w:val="1"/>
          <w:numId w:val="6"/>
        </w:numPr>
        <w:spacing w:after="0" w:line="240" w:lineRule="auto"/>
        <w:ind w:left="57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there is no disclosure to a third party without consent.</w:t>
      </w:r>
    </w:p>
    <w:p w14:paraId="0BE0D3B9" w14:textId="0BB5995C" w:rsidR="009D3555" w:rsidRPr="009D3555" w:rsidRDefault="009D3555" w:rsidP="009D3555">
      <w:pPr>
        <w:numPr>
          <w:ilvl w:val="0"/>
          <w:numId w:val="7"/>
        </w:numPr>
        <w:spacing w:after="0" w:line="240" w:lineRule="auto"/>
        <w:ind w:left="45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b/>
          <w:bCs/>
          <w:color w:val="3D3D3D"/>
          <w:sz w:val="24"/>
          <w:szCs w:val="24"/>
          <w:bdr w:val="none" w:sz="0" w:space="0" w:color="auto" w:frame="1"/>
          <w:lang w:eastAsia="en-GB"/>
        </w:rPr>
        <w:t>Sharing your personal data</w:t>
      </w:r>
      <w:r w:rsidRPr="009D3555">
        <w:rPr>
          <w:rFonts w:ascii="Times New Roman" w:eastAsia="Times New Roman" w:hAnsi="Times New Roman" w:cs="Times New Roman"/>
          <w:b/>
          <w:bCs/>
          <w:color w:val="3D3D3D"/>
          <w:sz w:val="24"/>
          <w:szCs w:val="24"/>
          <w:bdr w:val="none" w:sz="0" w:space="0" w:color="auto" w:frame="1"/>
          <w:lang w:eastAsia="en-GB"/>
        </w:rPr>
        <w:br/>
      </w:r>
      <w:r w:rsidRPr="009D3555">
        <w:rPr>
          <w:rFonts w:ascii="Times New Roman" w:eastAsia="Times New Roman" w:hAnsi="Times New Roman" w:cs="Times New Roman"/>
          <w:sz w:val="24"/>
          <w:szCs w:val="24"/>
          <w:lang w:eastAsia="en-GB"/>
        </w:rPr>
        <w:t>Your personal data will be treated as strictly confidential</w:t>
      </w:r>
      <w:r>
        <w:rPr>
          <w:rFonts w:ascii="Times New Roman" w:eastAsia="Times New Roman" w:hAnsi="Times New Roman" w:cs="Times New Roman"/>
          <w:sz w:val="24"/>
          <w:szCs w:val="24"/>
          <w:lang w:eastAsia="en-GB"/>
        </w:rPr>
        <w:t>.</w:t>
      </w:r>
      <w:r w:rsidRPr="009D3555">
        <w:rPr>
          <w:rFonts w:ascii="Times New Roman" w:eastAsia="Times New Roman" w:hAnsi="Times New Roman" w:cs="Times New Roman"/>
          <w:sz w:val="24"/>
          <w:szCs w:val="24"/>
          <w:lang w:eastAsia="en-GB"/>
        </w:rPr>
        <w:t xml:space="preserve">  We will only share your data with third parties</w:t>
      </w:r>
      <w:r>
        <w:rPr>
          <w:rFonts w:ascii="Times New Roman" w:eastAsia="Times New Roman" w:hAnsi="Times New Roman" w:cs="Times New Roman"/>
          <w:sz w:val="24"/>
          <w:szCs w:val="24"/>
          <w:lang w:eastAsia="en-GB"/>
        </w:rPr>
        <w:t xml:space="preserve"> </w:t>
      </w:r>
      <w:r w:rsidRPr="009D3555">
        <w:rPr>
          <w:rFonts w:ascii="Times New Roman" w:eastAsia="Times New Roman" w:hAnsi="Times New Roman" w:cs="Times New Roman"/>
          <w:sz w:val="24"/>
          <w:szCs w:val="24"/>
          <w:lang w:eastAsia="en-GB"/>
        </w:rPr>
        <w:t>outside of the parish with your consent.</w:t>
      </w:r>
    </w:p>
    <w:p w14:paraId="4B271FBF" w14:textId="54D56D5A" w:rsidR="009D3555" w:rsidRPr="009D3555" w:rsidRDefault="009D3555" w:rsidP="009D3555">
      <w:pPr>
        <w:spacing w:after="0" w:line="240" w:lineRule="auto"/>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Specifically, we retain electoral roll data while it is still current and associat</w:t>
      </w:r>
      <w:r>
        <w:rPr>
          <w:rFonts w:ascii="Times New Roman" w:eastAsia="Times New Roman" w:hAnsi="Times New Roman" w:cs="Times New Roman"/>
          <w:sz w:val="24"/>
          <w:szCs w:val="24"/>
          <w:lang w:eastAsia="en-GB"/>
        </w:rPr>
        <w:t>ed pa</w:t>
      </w:r>
      <w:r w:rsidRPr="009D3555">
        <w:rPr>
          <w:rFonts w:ascii="Times New Roman" w:eastAsia="Times New Roman" w:hAnsi="Times New Roman" w:cs="Times New Roman"/>
          <w:sz w:val="24"/>
          <w:szCs w:val="24"/>
          <w:lang w:eastAsia="en-GB"/>
        </w:rPr>
        <w:t>perwork for up to 6 years after the calendar year to which they relate</w:t>
      </w:r>
    </w:p>
    <w:p w14:paraId="36F9BD6D" w14:textId="1EAE14FE" w:rsidR="009D3555" w:rsidRPr="009D3555" w:rsidRDefault="009D3555" w:rsidP="009D3555">
      <w:pPr>
        <w:numPr>
          <w:ilvl w:val="0"/>
          <w:numId w:val="8"/>
        </w:numPr>
        <w:spacing w:after="0" w:line="240" w:lineRule="auto"/>
        <w:ind w:left="45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b/>
          <w:bCs/>
          <w:color w:val="3D3D3D"/>
          <w:sz w:val="24"/>
          <w:szCs w:val="24"/>
          <w:bdr w:val="none" w:sz="0" w:space="0" w:color="auto" w:frame="1"/>
          <w:lang w:eastAsia="en-GB"/>
        </w:rPr>
        <w:t>Your rights a</w:t>
      </w:r>
      <w:r>
        <w:rPr>
          <w:rFonts w:ascii="Times New Roman" w:eastAsia="Times New Roman" w:hAnsi="Times New Roman" w:cs="Times New Roman"/>
          <w:b/>
          <w:bCs/>
          <w:color w:val="3D3D3D"/>
          <w:sz w:val="24"/>
          <w:szCs w:val="24"/>
          <w:bdr w:val="none" w:sz="0" w:space="0" w:color="auto" w:frame="1"/>
          <w:lang w:eastAsia="en-GB"/>
        </w:rPr>
        <w:t>n</w:t>
      </w:r>
      <w:r w:rsidRPr="009D3555">
        <w:rPr>
          <w:rFonts w:ascii="Times New Roman" w:eastAsia="Times New Roman" w:hAnsi="Times New Roman" w:cs="Times New Roman"/>
          <w:b/>
          <w:bCs/>
          <w:color w:val="3D3D3D"/>
          <w:sz w:val="24"/>
          <w:szCs w:val="24"/>
          <w:bdr w:val="none" w:sz="0" w:space="0" w:color="auto" w:frame="1"/>
          <w:lang w:eastAsia="en-GB"/>
        </w:rPr>
        <w:t>d your personal data</w:t>
      </w:r>
    </w:p>
    <w:p w14:paraId="25E4CCAD" w14:textId="77777777" w:rsidR="009D3555" w:rsidRPr="009D3555" w:rsidRDefault="009D3555" w:rsidP="009D3555">
      <w:pPr>
        <w:spacing w:after="0" w:line="240" w:lineRule="auto"/>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Unless subject to an exemption under the GDPR, you have the following rights with respect to your personal data: –</w:t>
      </w:r>
    </w:p>
    <w:p w14:paraId="558CC6AA" w14:textId="36B41E62" w:rsidR="009D3555" w:rsidRPr="009D3555" w:rsidRDefault="009D3555" w:rsidP="009D3555">
      <w:pPr>
        <w:numPr>
          <w:ilvl w:val="0"/>
          <w:numId w:val="9"/>
        </w:numPr>
        <w:spacing w:after="0" w:line="240" w:lineRule="auto"/>
        <w:ind w:left="36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 xml:space="preserve">The right to request a copy of your personal data which </w:t>
      </w:r>
      <w:proofErr w:type="spellStart"/>
      <w:r>
        <w:rPr>
          <w:rFonts w:ascii="Times New Roman" w:eastAsia="Times New Roman" w:hAnsi="Times New Roman" w:cs="Times New Roman"/>
          <w:sz w:val="24"/>
          <w:szCs w:val="24"/>
          <w:lang w:eastAsia="en-GB"/>
        </w:rPr>
        <w:t>Luxborough</w:t>
      </w:r>
      <w:proofErr w:type="spellEnd"/>
      <w:r w:rsidRPr="009D3555">
        <w:rPr>
          <w:rFonts w:ascii="Times New Roman" w:eastAsia="Times New Roman" w:hAnsi="Times New Roman" w:cs="Times New Roman"/>
          <w:b/>
          <w:bCs/>
          <w:color w:val="3D3D3D"/>
          <w:sz w:val="24"/>
          <w:szCs w:val="24"/>
          <w:bdr w:val="none" w:sz="0" w:space="0" w:color="auto" w:frame="1"/>
          <w:lang w:eastAsia="en-GB"/>
        </w:rPr>
        <w:t xml:space="preserve"> Parish </w:t>
      </w:r>
      <w:proofErr w:type="gramStart"/>
      <w:r w:rsidRPr="009D3555">
        <w:rPr>
          <w:rFonts w:ascii="Times New Roman" w:eastAsia="Times New Roman" w:hAnsi="Times New Roman" w:cs="Times New Roman"/>
          <w:b/>
          <w:bCs/>
          <w:color w:val="3D3D3D"/>
          <w:sz w:val="24"/>
          <w:szCs w:val="24"/>
          <w:bdr w:val="none" w:sz="0" w:space="0" w:color="auto" w:frame="1"/>
          <w:lang w:eastAsia="en-GB"/>
        </w:rPr>
        <w:t>Council</w:t>
      </w:r>
      <w:r w:rsidRPr="009D3555">
        <w:rPr>
          <w:rFonts w:ascii="Times New Roman" w:eastAsia="Times New Roman" w:hAnsi="Times New Roman" w:cs="Times New Roman"/>
          <w:sz w:val="24"/>
          <w:szCs w:val="24"/>
          <w:lang w:eastAsia="en-GB"/>
        </w:rPr>
        <w:t>,  holds</w:t>
      </w:r>
      <w:proofErr w:type="gramEnd"/>
      <w:r w:rsidRPr="009D3555">
        <w:rPr>
          <w:rFonts w:ascii="Times New Roman" w:eastAsia="Times New Roman" w:hAnsi="Times New Roman" w:cs="Times New Roman"/>
          <w:sz w:val="24"/>
          <w:szCs w:val="24"/>
          <w:lang w:eastAsia="en-GB"/>
        </w:rPr>
        <w:t xml:space="preserve"> about you;</w:t>
      </w:r>
    </w:p>
    <w:p w14:paraId="14AE3BFB" w14:textId="58F91160" w:rsidR="009D3555" w:rsidRPr="009D3555" w:rsidRDefault="009D3555" w:rsidP="009D3555">
      <w:pPr>
        <w:numPr>
          <w:ilvl w:val="0"/>
          <w:numId w:val="9"/>
        </w:numPr>
        <w:spacing w:after="0" w:line="240" w:lineRule="auto"/>
        <w:ind w:left="36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 xml:space="preserve">The right to request that the </w:t>
      </w:r>
      <w:proofErr w:type="spellStart"/>
      <w:r>
        <w:rPr>
          <w:rFonts w:ascii="Times New Roman" w:eastAsia="Times New Roman" w:hAnsi="Times New Roman" w:cs="Times New Roman"/>
          <w:sz w:val="24"/>
          <w:szCs w:val="24"/>
          <w:lang w:eastAsia="en-GB"/>
        </w:rPr>
        <w:t>Luxborough</w:t>
      </w:r>
      <w:proofErr w:type="spellEnd"/>
      <w:r>
        <w:rPr>
          <w:rFonts w:ascii="Times New Roman" w:eastAsia="Times New Roman" w:hAnsi="Times New Roman" w:cs="Times New Roman"/>
          <w:sz w:val="24"/>
          <w:szCs w:val="24"/>
          <w:lang w:eastAsia="en-GB"/>
        </w:rPr>
        <w:t xml:space="preserve"> Parish Council </w:t>
      </w:r>
      <w:r w:rsidRPr="009D3555">
        <w:rPr>
          <w:rFonts w:ascii="Times New Roman" w:eastAsia="Times New Roman" w:hAnsi="Times New Roman" w:cs="Times New Roman"/>
          <w:sz w:val="24"/>
          <w:szCs w:val="24"/>
          <w:lang w:eastAsia="en-GB"/>
        </w:rPr>
        <w:t>corrects any personal data if it is found to be inaccurate or out of date;</w:t>
      </w:r>
    </w:p>
    <w:p w14:paraId="7B3FC5F3" w14:textId="47434A6E" w:rsidR="009D3555" w:rsidRPr="009D3555" w:rsidRDefault="009D3555" w:rsidP="009D3555">
      <w:pPr>
        <w:numPr>
          <w:ilvl w:val="0"/>
          <w:numId w:val="9"/>
        </w:numPr>
        <w:spacing w:after="0" w:line="240" w:lineRule="auto"/>
        <w:ind w:left="36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 xml:space="preserve">The right to request your personal data is erased where it is no longer necessary for the </w:t>
      </w:r>
      <w:proofErr w:type="spellStart"/>
      <w:r>
        <w:rPr>
          <w:rFonts w:ascii="Times New Roman" w:eastAsia="Times New Roman" w:hAnsi="Times New Roman" w:cs="Times New Roman"/>
          <w:sz w:val="24"/>
          <w:szCs w:val="24"/>
          <w:lang w:eastAsia="en-GB"/>
        </w:rPr>
        <w:t>Luxborough</w:t>
      </w:r>
      <w:proofErr w:type="spellEnd"/>
      <w:r>
        <w:rPr>
          <w:rFonts w:ascii="Times New Roman" w:eastAsia="Times New Roman" w:hAnsi="Times New Roman" w:cs="Times New Roman"/>
          <w:sz w:val="24"/>
          <w:szCs w:val="24"/>
          <w:lang w:eastAsia="en-GB"/>
        </w:rPr>
        <w:t xml:space="preserve"> Parish Council t</w:t>
      </w:r>
      <w:r w:rsidRPr="009D3555">
        <w:rPr>
          <w:rFonts w:ascii="Times New Roman" w:eastAsia="Times New Roman" w:hAnsi="Times New Roman" w:cs="Times New Roman"/>
          <w:sz w:val="24"/>
          <w:szCs w:val="24"/>
          <w:lang w:eastAsia="en-GB"/>
        </w:rPr>
        <w:t>o retain such data;</w:t>
      </w:r>
    </w:p>
    <w:p w14:paraId="5899FD34" w14:textId="77777777" w:rsidR="009D3555" w:rsidRPr="009D3555" w:rsidRDefault="009D3555" w:rsidP="009D3555">
      <w:pPr>
        <w:numPr>
          <w:ilvl w:val="0"/>
          <w:numId w:val="9"/>
        </w:numPr>
        <w:spacing w:after="0" w:line="240" w:lineRule="auto"/>
        <w:ind w:left="36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The right to withdraw your consent to the processing at any time</w:t>
      </w:r>
    </w:p>
    <w:p w14:paraId="26938C88" w14:textId="77777777" w:rsidR="009D3555" w:rsidRPr="009D3555" w:rsidRDefault="009D3555" w:rsidP="009D3555">
      <w:pPr>
        <w:numPr>
          <w:ilvl w:val="0"/>
          <w:numId w:val="9"/>
        </w:numPr>
        <w:spacing w:after="0" w:line="240" w:lineRule="auto"/>
        <w:ind w:left="36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lastRenderedPageBreak/>
        <w:t>The right to request that the data controller provide the data subject with his/her personal data and where possible, to transmit that data directly to another data controller, (known as the right to data portability), (where applicable) [</w:t>
      </w:r>
      <w:r w:rsidRPr="009D3555">
        <w:rPr>
          <w:rFonts w:ascii="Times New Roman" w:eastAsia="Times New Roman" w:hAnsi="Times New Roman" w:cs="Times New Roman"/>
          <w:i/>
          <w:iCs/>
          <w:sz w:val="24"/>
          <w:szCs w:val="24"/>
          <w:bdr w:val="none" w:sz="0" w:space="0" w:color="auto" w:frame="1"/>
          <w:lang w:eastAsia="en-GB"/>
        </w:rPr>
        <w:t>Only applies where the processing is based on consent or is necessary for the performance of a contract with the data subject and in either case the data controller processes the data by automated means</w:t>
      </w:r>
      <w:r w:rsidRPr="009D3555">
        <w:rPr>
          <w:rFonts w:ascii="Times New Roman" w:eastAsia="Times New Roman" w:hAnsi="Times New Roman" w:cs="Times New Roman"/>
          <w:sz w:val="24"/>
          <w:szCs w:val="24"/>
          <w:lang w:eastAsia="en-GB"/>
        </w:rPr>
        <w:t>].</w:t>
      </w:r>
    </w:p>
    <w:p w14:paraId="058312AE" w14:textId="77777777" w:rsidR="009D3555" w:rsidRPr="009D3555" w:rsidRDefault="009D3555" w:rsidP="009D3555">
      <w:pPr>
        <w:numPr>
          <w:ilvl w:val="0"/>
          <w:numId w:val="9"/>
        </w:numPr>
        <w:spacing w:after="0" w:line="240" w:lineRule="auto"/>
        <w:ind w:left="36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The right, where there is a dispute in relation to the accuracy or processing of your personal data, to request a restriction is placed on further processing;</w:t>
      </w:r>
    </w:p>
    <w:p w14:paraId="10704573" w14:textId="77777777" w:rsidR="009D3555" w:rsidRPr="009D3555" w:rsidRDefault="009D3555" w:rsidP="009D3555">
      <w:pPr>
        <w:numPr>
          <w:ilvl w:val="0"/>
          <w:numId w:val="9"/>
        </w:numPr>
        <w:spacing w:after="0" w:line="240" w:lineRule="auto"/>
        <w:ind w:left="36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The right to object to the processing of personal data, (where applicable) [</w:t>
      </w:r>
      <w:r w:rsidRPr="009D3555">
        <w:rPr>
          <w:rFonts w:ascii="Times New Roman" w:eastAsia="Times New Roman" w:hAnsi="Times New Roman" w:cs="Times New Roman"/>
          <w:i/>
          <w:iCs/>
          <w:sz w:val="24"/>
          <w:szCs w:val="24"/>
          <w:bdr w:val="none" w:sz="0" w:space="0" w:color="auto" w:frame="1"/>
          <w:lang w:eastAsia="en-GB"/>
        </w:rPr>
        <w:t>Only applies where processing is based on legitimate interests (or the performance of a task in the public interest/exercise of official authority); direct marketing and processing for the purposes of scientific/historical research and statistics</w:t>
      </w:r>
      <w:r w:rsidRPr="009D3555">
        <w:rPr>
          <w:rFonts w:ascii="Times New Roman" w:eastAsia="Times New Roman" w:hAnsi="Times New Roman" w:cs="Times New Roman"/>
          <w:sz w:val="24"/>
          <w:szCs w:val="24"/>
          <w:lang w:eastAsia="en-GB"/>
        </w:rPr>
        <w:t>]</w:t>
      </w:r>
    </w:p>
    <w:p w14:paraId="3E251502" w14:textId="77777777" w:rsidR="009D3555" w:rsidRPr="009D3555" w:rsidRDefault="009D3555" w:rsidP="009D3555">
      <w:pPr>
        <w:numPr>
          <w:ilvl w:val="0"/>
          <w:numId w:val="9"/>
        </w:numPr>
        <w:spacing w:after="0" w:line="240" w:lineRule="auto"/>
        <w:ind w:left="36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The right to lodge a complaint with the Information Commissioners Office.</w:t>
      </w:r>
    </w:p>
    <w:p w14:paraId="2FA3CB77" w14:textId="77777777" w:rsidR="009D3555" w:rsidRPr="009D3555" w:rsidRDefault="009D3555" w:rsidP="009D3555">
      <w:pPr>
        <w:numPr>
          <w:ilvl w:val="0"/>
          <w:numId w:val="10"/>
        </w:numPr>
        <w:spacing w:after="0" w:line="240" w:lineRule="auto"/>
        <w:ind w:left="45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b/>
          <w:bCs/>
          <w:color w:val="3D3D3D"/>
          <w:sz w:val="24"/>
          <w:szCs w:val="24"/>
          <w:bdr w:val="none" w:sz="0" w:space="0" w:color="auto" w:frame="1"/>
          <w:lang w:eastAsia="en-GB"/>
        </w:rPr>
        <w:t>Further processing</w:t>
      </w:r>
    </w:p>
    <w:p w14:paraId="39C150A0" w14:textId="77777777" w:rsidR="009D3555" w:rsidRPr="009D3555" w:rsidRDefault="009D3555" w:rsidP="009D3555">
      <w:pPr>
        <w:spacing w:after="0" w:line="240" w:lineRule="auto"/>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If we wish to use your personal data for a new purpose, not covered by this Data Protection Notice, then we will provide you with a new notice explaining this new use prior to commencing the processing and setting out the relevant purposes and processing conditions. Where and whenever necessary, we will seek your prior consent to the new processing.</w:t>
      </w:r>
    </w:p>
    <w:p w14:paraId="483ECD09" w14:textId="77777777" w:rsidR="009D3555" w:rsidRPr="009D3555" w:rsidRDefault="009D3555" w:rsidP="009D3555">
      <w:pPr>
        <w:numPr>
          <w:ilvl w:val="0"/>
          <w:numId w:val="11"/>
        </w:numPr>
        <w:spacing w:after="0" w:line="240" w:lineRule="auto"/>
        <w:ind w:left="450"/>
        <w:textAlignment w:val="baseline"/>
        <w:rPr>
          <w:rFonts w:ascii="Times New Roman" w:eastAsia="Times New Roman" w:hAnsi="Times New Roman" w:cs="Times New Roman"/>
          <w:sz w:val="24"/>
          <w:szCs w:val="24"/>
          <w:lang w:eastAsia="en-GB"/>
        </w:rPr>
      </w:pPr>
      <w:hyperlink r:id="rId5" w:history="1">
        <w:r w:rsidRPr="009D3555">
          <w:rPr>
            <w:rFonts w:ascii="Times New Roman" w:eastAsia="Times New Roman" w:hAnsi="Times New Roman" w:cs="Times New Roman"/>
            <w:b/>
            <w:bCs/>
            <w:color w:val="3D3D3D"/>
            <w:sz w:val="24"/>
            <w:szCs w:val="24"/>
            <w:bdr w:val="none" w:sz="0" w:space="0" w:color="auto" w:frame="1"/>
            <w:lang w:eastAsia="en-GB"/>
          </w:rPr>
          <w:t>Cookie Notice</w:t>
        </w:r>
      </w:hyperlink>
    </w:p>
    <w:p w14:paraId="2C4CB3FA" w14:textId="77777777" w:rsidR="009D3555" w:rsidRPr="009D3555" w:rsidRDefault="009D3555" w:rsidP="009D3555">
      <w:pPr>
        <w:spacing w:after="0" w:line="240" w:lineRule="auto"/>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 </w:t>
      </w:r>
    </w:p>
    <w:p w14:paraId="15A15244" w14:textId="77777777" w:rsidR="009D3555" w:rsidRPr="009D3555" w:rsidRDefault="009D3555" w:rsidP="009D3555">
      <w:pPr>
        <w:numPr>
          <w:ilvl w:val="0"/>
          <w:numId w:val="12"/>
        </w:numPr>
        <w:spacing w:after="0" w:line="240" w:lineRule="auto"/>
        <w:ind w:left="450"/>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b/>
          <w:bCs/>
          <w:color w:val="3D3D3D"/>
          <w:sz w:val="24"/>
          <w:szCs w:val="24"/>
          <w:bdr w:val="none" w:sz="0" w:space="0" w:color="auto" w:frame="1"/>
          <w:lang w:eastAsia="en-GB"/>
        </w:rPr>
        <w:t>Contact Details</w:t>
      </w:r>
    </w:p>
    <w:p w14:paraId="68DDC960" w14:textId="09F92A02" w:rsidR="009D3555" w:rsidRPr="009D3555" w:rsidRDefault="009D3555" w:rsidP="009D3555">
      <w:pPr>
        <w:spacing w:after="0" w:line="240" w:lineRule="auto"/>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 xml:space="preserve">To exercise all relevant rights, queries of complaints please in the first instance contact the Parish Clerk and Responsible Financial Officer, </w:t>
      </w:r>
      <w:r>
        <w:rPr>
          <w:rFonts w:ascii="Times New Roman" w:eastAsia="Times New Roman" w:hAnsi="Times New Roman" w:cs="Times New Roman"/>
          <w:sz w:val="24"/>
          <w:szCs w:val="24"/>
          <w:lang w:eastAsia="en-GB"/>
        </w:rPr>
        <w:t xml:space="preserve">Mrs D. Wass.  clerk.luxboroughpc@gmail.com </w:t>
      </w:r>
    </w:p>
    <w:p w14:paraId="0DA46B4E" w14:textId="77777777" w:rsidR="009D3555" w:rsidRPr="009D3555" w:rsidRDefault="009D3555" w:rsidP="009D3555">
      <w:pPr>
        <w:spacing w:after="0" w:line="240" w:lineRule="auto"/>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You can contact the Information Commissioners Office on 0303 123 1113 or via email </w:t>
      </w:r>
      <w:hyperlink r:id="rId6" w:history="1">
        <w:r w:rsidRPr="009D3555">
          <w:rPr>
            <w:rFonts w:ascii="Times New Roman" w:eastAsia="Times New Roman" w:hAnsi="Times New Roman" w:cs="Times New Roman"/>
            <w:color w:val="0083BB"/>
            <w:sz w:val="24"/>
            <w:szCs w:val="24"/>
            <w:u w:val="single"/>
            <w:bdr w:val="none" w:sz="0" w:space="0" w:color="auto" w:frame="1"/>
            <w:lang w:eastAsia="en-GB"/>
          </w:rPr>
          <w:t>https://ico.org.uk/global/contact-us/email/</w:t>
        </w:r>
      </w:hyperlink>
      <w:r w:rsidRPr="009D3555">
        <w:rPr>
          <w:rFonts w:ascii="Times New Roman" w:eastAsia="Times New Roman" w:hAnsi="Times New Roman" w:cs="Times New Roman"/>
          <w:sz w:val="24"/>
          <w:szCs w:val="24"/>
          <w:lang w:eastAsia="en-GB"/>
        </w:rPr>
        <w:t xml:space="preserve"> or at the Information Commissioner’s Office, Wycliffe </w:t>
      </w:r>
      <w:bookmarkStart w:id="0" w:name="_GoBack"/>
      <w:bookmarkEnd w:id="0"/>
      <w:r w:rsidRPr="009D3555">
        <w:rPr>
          <w:rFonts w:ascii="Times New Roman" w:eastAsia="Times New Roman" w:hAnsi="Times New Roman" w:cs="Times New Roman"/>
          <w:sz w:val="24"/>
          <w:szCs w:val="24"/>
          <w:lang w:eastAsia="en-GB"/>
        </w:rPr>
        <w:t>House, Water Lane, Wilmslow, Cheshire. SK9 5AF.</w:t>
      </w:r>
    </w:p>
    <w:p w14:paraId="77B54C1A" w14:textId="77777777" w:rsidR="009D3555" w:rsidRPr="009D3555" w:rsidRDefault="009D3555" w:rsidP="009D3555">
      <w:pPr>
        <w:spacing w:after="150" w:line="240" w:lineRule="auto"/>
        <w:textAlignment w:val="baseline"/>
        <w:rPr>
          <w:rFonts w:ascii="Times New Roman" w:eastAsia="Times New Roman" w:hAnsi="Times New Roman" w:cs="Times New Roman"/>
          <w:sz w:val="24"/>
          <w:szCs w:val="24"/>
          <w:lang w:eastAsia="en-GB"/>
        </w:rPr>
      </w:pPr>
      <w:r w:rsidRPr="009D3555">
        <w:rPr>
          <w:rFonts w:ascii="Times New Roman" w:eastAsia="Times New Roman" w:hAnsi="Times New Roman" w:cs="Times New Roman"/>
          <w:sz w:val="24"/>
          <w:szCs w:val="24"/>
          <w:lang w:eastAsia="en-GB"/>
        </w:rPr>
        <w:t> </w:t>
      </w:r>
    </w:p>
    <w:p w14:paraId="069D2AB4" w14:textId="77777777" w:rsidR="009D3555" w:rsidRDefault="009D3555"/>
    <w:sectPr w:rsidR="009D35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56AED"/>
    <w:multiLevelType w:val="multilevel"/>
    <w:tmpl w:val="A25E74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885831"/>
    <w:multiLevelType w:val="multilevel"/>
    <w:tmpl w:val="221C0E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667398"/>
    <w:multiLevelType w:val="multilevel"/>
    <w:tmpl w:val="C3BA59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785FC5"/>
    <w:multiLevelType w:val="multilevel"/>
    <w:tmpl w:val="811C960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892659"/>
    <w:multiLevelType w:val="multilevel"/>
    <w:tmpl w:val="D5603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EDC02F4"/>
    <w:multiLevelType w:val="multilevel"/>
    <w:tmpl w:val="D9A07D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CD0CAC"/>
    <w:multiLevelType w:val="multilevel"/>
    <w:tmpl w:val="8FDEE1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782CBE"/>
    <w:multiLevelType w:val="multilevel"/>
    <w:tmpl w:val="5058B5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6D473C"/>
    <w:multiLevelType w:val="multilevel"/>
    <w:tmpl w:val="27543D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CF781B"/>
    <w:multiLevelType w:val="multilevel"/>
    <w:tmpl w:val="FE246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940D0A"/>
    <w:multiLevelType w:val="multilevel"/>
    <w:tmpl w:val="D2E64DA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3F8509D"/>
    <w:multiLevelType w:val="multilevel"/>
    <w:tmpl w:val="D7FE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5"/>
  </w:num>
  <w:num w:numId="3">
    <w:abstractNumId w:val="0"/>
  </w:num>
  <w:num w:numId="4">
    <w:abstractNumId w:val="4"/>
  </w:num>
  <w:num w:numId="5">
    <w:abstractNumId w:val="1"/>
  </w:num>
  <w:num w:numId="6">
    <w:abstractNumId w:val="6"/>
  </w:num>
  <w:num w:numId="7">
    <w:abstractNumId w:val="7"/>
  </w:num>
  <w:num w:numId="8">
    <w:abstractNumId w:val="2"/>
  </w:num>
  <w:num w:numId="9">
    <w:abstractNumId w:val="11"/>
  </w:num>
  <w:num w:numId="10">
    <w:abstractNumId w:val="8"/>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555"/>
    <w:rsid w:val="00700DF3"/>
    <w:rsid w:val="009D35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64D18"/>
  <w15:chartTrackingRefBased/>
  <w15:docId w15:val="{A92790F8-F291-49A5-B452-AB5E9E8F7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3555"/>
    <w:rPr>
      <w:color w:val="0563C1" w:themeColor="hyperlink"/>
      <w:u w:val="single"/>
    </w:rPr>
  </w:style>
  <w:style w:type="character" w:styleId="UnresolvedMention">
    <w:name w:val="Unresolved Mention"/>
    <w:basedOn w:val="DefaultParagraphFont"/>
    <w:uiPriority w:val="99"/>
    <w:semiHidden/>
    <w:unhideWhenUsed/>
    <w:rsid w:val="009D355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76290">
      <w:bodyDiv w:val="1"/>
      <w:marLeft w:val="0"/>
      <w:marRight w:val="0"/>
      <w:marTop w:val="0"/>
      <w:marBottom w:val="0"/>
      <w:divBdr>
        <w:top w:val="none" w:sz="0" w:space="0" w:color="auto"/>
        <w:left w:val="none" w:sz="0" w:space="0" w:color="auto"/>
        <w:bottom w:val="none" w:sz="0" w:space="0" w:color="auto"/>
        <w:right w:val="none" w:sz="0" w:space="0" w:color="auto"/>
      </w:divBdr>
      <w:divsChild>
        <w:div w:id="1539779501">
          <w:marLeft w:val="150"/>
          <w:marRight w:val="150"/>
          <w:marTop w:val="435"/>
          <w:marBottom w:val="150"/>
          <w:divBdr>
            <w:top w:val="none" w:sz="0" w:space="0" w:color="auto"/>
            <w:left w:val="none" w:sz="0" w:space="0" w:color="auto"/>
            <w:bottom w:val="none" w:sz="0" w:space="0" w:color="auto"/>
            <w:right w:val="none" w:sz="0" w:space="0" w:color="auto"/>
          </w:divBdr>
          <w:divsChild>
            <w:div w:id="40811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co.org.uk/global/contact-us/email/" TargetMode="External"/><Relationship Id="rId5" Type="http://schemas.openxmlformats.org/officeDocument/2006/relationships/hyperlink" Target="https://www.grove-oxon.org.uk/cookie-noti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2</cp:revision>
  <dcterms:created xsi:type="dcterms:W3CDTF">2018-05-02T14:20:00Z</dcterms:created>
  <dcterms:modified xsi:type="dcterms:W3CDTF">2018-05-02T14:29:00Z</dcterms:modified>
</cp:coreProperties>
</file>